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3C6D3C" w14:textId="77D84FE8" w:rsidR="00F126BD" w:rsidRPr="00144662" w:rsidRDefault="00F126BD" w:rsidP="00F126BD">
      <w:pPr>
        <w:pStyle w:val="a5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144662">
        <w:rPr>
          <w:b/>
          <w:bCs/>
          <w:sz w:val="28"/>
          <w:szCs w:val="28"/>
        </w:rPr>
        <w:t>Трезвый взгляд на будущее</w:t>
      </w:r>
    </w:p>
    <w:p w14:paraId="6537913A" w14:textId="77777777" w:rsidR="00F126BD" w:rsidRPr="00144662" w:rsidRDefault="00F126BD" w:rsidP="00F126BD">
      <w:pPr>
        <w:pStyle w:val="a5"/>
        <w:jc w:val="center"/>
        <w:rPr>
          <w:b/>
          <w:bCs/>
          <w:sz w:val="28"/>
          <w:szCs w:val="28"/>
        </w:rPr>
      </w:pPr>
    </w:p>
    <w:p w14:paraId="1FCB56C8" w14:textId="77777777" w:rsidR="00F126BD" w:rsidRPr="00144662" w:rsidRDefault="00F126BD" w:rsidP="00F126BD">
      <w:pPr>
        <w:pStyle w:val="a5"/>
        <w:ind w:firstLine="708"/>
        <w:jc w:val="both"/>
        <w:rPr>
          <w:sz w:val="28"/>
          <w:szCs w:val="28"/>
        </w:rPr>
      </w:pPr>
      <w:r w:rsidRPr="00144662">
        <w:rPr>
          <w:sz w:val="28"/>
          <w:szCs w:val="28"/>
        </w:rPr>
        <w:t xml:space="preserve">Каждый год 1 марта отмечается Международный день борьбы с наркоманией. В современном мире проблема наркомании стала одним из самых серьезных вызовов для общества и государства. Но чтобы справиться с этим злом, необходим не только жесткий закон и медицинская помощь, а также трезвый, реалистичный взгляд на будущее — взгляд, основанный на знаниях, ответственности и вере в возможность перемен. </w:t>
      </w:r>
    </w:p>
    <w:p w14:paraId="56CD0208" w14:textId="77777777" w:rsidR="00F126BD" w:rsidRPr="00144662" w:rsidRDefault="00F126BD" w:rsidP="00F126BD">
      <w:pPr>
        <w:pStyle w:val="a5"/>
        <w:ind w:firstLine="708"/>
        <w:jc w:val="both"/>
        <w:rPr>
          <w:sz w:val="28"/>
          <w:szCs w:val="28"/>
        </w:rPr>
      </w:pPr>
      <w:r w:rsidRPr="00144662">
        <w:rPr>
          <w:sz w:val="28"/>
          <w:szCs w:val="28"/>
        </w:rPr>
        <w:t>Трезвый взгляд — это способность видеть проблему такой, какая она есть, без иллюзий и фантазий. В контексте борьбы с наркотиками это означает: осознание масштабов проблемы, реалистичное понимание методов решений, честность перед собой и обществом, готовность к долгосрочным усилиям. Без этого взгляда трудно принимать правильные решения и достигать результатов.</w:t>
      </w:r>
    </w:p>
    <w:p w14:paraId="11D3E2C6" w14:textId="77777777" w:rsidR="00F126BD" w:rsidRPr="00144662" w:rsidRDefault="00F126BD" w:rsidP="00F126BD">
      <w:pPr>
        <w:pStyle w:val="a5"/>
        <w:ind w:firstLine="708"/>
        <w:jc w:val="both"/>
        <w:rPr>
          <w:sz w:val="28"/>
          <w:szCs w:val="28"/>
        </w:rPr>
      </w:pPr>
      <w:r w:rsidRPr="00144662">
        <w:rPr>
          <w:sz w:val="28"/>
          <w:szCs w:val="28"/>
        </w:rPr>
        <w:t>По данным Всемирной организации здравоохранения, миллионы людей по всему миру страдают от зависимости. Наркотики негативно влияют не только на здоровье зависимого, но и на его семью, друзей и общество в целом. Увеличение числа случаев передозировки, рост преступности, ухудшение качества жизни — это лишь некоторые из последствий, с которыми нам предстоит столкнуться.</w:t>
      </w:r>
    </w:p>
    <w:p w14:paraId="08AF6EB2" w14:textId="77777777" w:rsidR="00F126BD" w:rsidRPr="00144662" w:rsidRDefault="00F126BD" w:rsidP="00F126BD">
      <w:pPr>
        <w:pStyle w:val="a5"/>
        <w:ind w:firstLine="708"/>
        <w:jc w:val="both"/>
        <w:rPr>
          <w:sz w:val="28"/>
          <w:szCs w:val="28"/>
        </w:rPr>
      </w:pPr>
      <w:r w:rsidRPr="00144662">
        <w:rPr>
          <w:sz w:val="28"/>
          <w:szCs w:val="28"/>
        </w:rPr>
        <w:t>Как с этим бороться? Вот основные способы, которые помогут вам или вашим близким выйти из этой ситуации:</w:t>
      </w:r>
    </w:p>
    <w:p w14:paraId="4D364EF2" w14:textId="77777777" w:rsidR="00F126BD" w:rsidRPr="00144662" w:rsidRDefault="00F126BD" w:rsidP="00F126BD">
      <w:pPr>
        <w:pStyle w:val="a5"/>
        <w:ind w:firstLine="708"/>
        <w:jc w:val="both"/>
        <w:rPr>
          <w:b/>
          <w:bCs/>
          <w:sz w:val="28"/>
          <w:szCs w:val="28"/>
        </w:rPr>
      </w:pPr>
      <w:r w:rsidRPr="00144662">
        <w:rPr>
          <w:b/>
          <w:bCs/>
          <w:sz w:val="28"/>
          <w:szCs w:val="28"/>
        </w:rPr>
        <w:t>1. Признание проблемы.</w:t>
      </w:r>
    </w:p>
    <w:p w14:paraId="377F812B" w14:textId="77777777" w:rsidR="00F126BD" w:rsidRPr="00144662" w:rsidRDefault="00F126BD" w:rsidP="00F126BD">
      <w:pPr>
        <w:pStyle w:val="a5"/>
        <w:ind w:firstLine="708"/>
        <w:jc w:val="both"/>
        <w:rPr>
          <w:sz w:val="28"/>
          <w:szCs w:val="28"/>
        </w:rPr>
      </w:pPr>
      <w:r w:rsidRPr="00144662">
        <w:rPr>
          <w:sz w:val="28"/>
          <w:szCs w:val="28"/>
        </w:rPr>
        <w:t>Первый шаг — это честное признание наличия зависимости. Без осознания и готовности менять ситуацию трудно добиться успеха.</w:t>
      </w:r>
    </w:p>
    <w:p w14:paraId="318B0DA3" w14:textId="77777777" w:rsidR="00F126BD" w:rsidRPr="00144662" w:rsidRDefault="00F126BD" w:rsidP="00F126BD">
      <w:pPr>
        <w:pStyle w:val="a5"/>
        <w:ind w:firstLine="708"/>
        <w:jc w:val="both"/>
        <w:rPr>
          <w:b/>
          <w:bCs/>
          <w:sz w:val="28"/>
          <w:szCs w:val="28"/>
        </w:rPr>
      </w:pPr>
      <w:r w:rsidRPr="00144662">
        <w:rPr>
          <w:b/>
          <w:bCs/>
          <w:sz w:val="28"/>
          <w:szCs w:val="28"/>
        </w:rPr>
        <w:t>2. Обратиться за профессиональной помощью.</w:t>
      </w:r>
    </w:p>
    <w:p w14:paraId="3E96F6D7" w14:textId="77777777" w:rsidR="00F126BD" w:rsidRPr="00144662" w:rsidRDefault="00F126BD" w:rsidP="00F126BD">
      <w:pPr>
        <w:pStyle w:val="a5"/>
        <w:ind w:firstLine="708"/>
        <w:jc w:val="both"/>
        <w:rPr>
          <w:sz w:val="28"/>
          <w:szCs w:val="28"/>
        </w:rPr>
      </w:pPr>
      <w:r w:rsidRPr="00144662">
        <w:rPr>
          <w:sz w:val="28"/>
          <w:szCs w:val="28"/>
        </w:rPr>
        <w:t>Медицинское лечение и реабилитационные центры помогают вывести организм из состояния зависимости и проводят психологическую работу. Психотерапия: когнитивно-поведенческая терапия, групповые занятия, консультирование — помогают понять причины увлечения наркотиками и изменить образ мышления.</w:t>
      </w:r>
    </w:p>
    <w:p w14:paraId="40885AAA" w14:textId="77777777" w:rsidR="00F126BD" w:rsidRPr="00144662" w:rsidRDefault="00F126BD" w:rsidP="00F126BD">
      <w:pPr>
        <w:pStyle w:val="a5"/>
        <w:ind w:firstLine="708"/>
        <w:jc w:val="both"/>
        <w:rPr>
          <w:b/>
          <w:bCs/>
          <w:sz w:val="28"/>
          <w:szCs w:val="28"/>
        </w:rPr>
      </w:pPr>
      <w:r w:rsidRPr="00144662">
        <w:rPr>
          <w:b/>
          <w:bCs/>
          <w:sz w:val="28"/>
          <w:szCs w:val="28"/>
        </w:rPr>
        <w:t>3. Создать поддержку и окружение.</w:t>
      </w:r>
    </w:p>
    <w:p w14:paraId="4A0B0D50" w14:textId="77777777" w:rsidR="00F126BD" w:rsidRPr="00144662" w:rsidRDefault="00F126BD" w:rsidP="00F126BD">
      <w:pPr>
        <w:pStyle w:val="a5"/>
        <w:ind w:firstLine="708"/>
        <w:jc w:val="both"/>
        <w:rPr>
          <w:sz w:val="28"/>
          <w:szCs w:val="28"/>
        </w:rPr>
      </w:pPr>
      <w:r w:rsidRPr="00144662">
        <w:rPr>
          <w:sz w:val="28"/>
          <w:szCs w:val="28"/>
        </w:rPr>
        <w:t xml:space="preserve">Важна поддержка семьи и близких, их понимание и терпение. </w:t>
      </w:r>
    </w:p>
    <w:p w14:paraId="250AA2EF" w14:textId="77777777" w:rsidR="00F126BD" w:rsidRPr="00144662" w:rsidRDefault="00F126BD" w:rsidP="00F126BD">
      <w:pPr>
        <w:pStyle w:val="a5"/>
        <w:ind w:firstLine="708"/>
        <w:jc w:val="both"/>
        <w:rPr>
          <w:b/>
          <w:bCs/>
          <w:sz w:val="28"/>
          <w:szCs w:val="28"/>
        </w:rPr>
      </w:pPr>
      <w:r w:rsidRPr="00144662">
        <w:rPr>
          <w:b/>
          <w:bCs/>
          <w:sz w:val="28"/>
          <w:szCs w:val="28"/>
        </w:rPr>
        <w:t>4. Избегать триггеров.</w:t>
      </w:r>
    </w:p>
    <w:p w14:paraId="241981BE" w14:textId="77777777" w:rsidR="00F126BD" w:rsidRPr="00144662" w:rsidRDefault="00F126BD" w:rsidP="00F126BD">
      <w:pPr>
        <w:pStyle w:val="a5"/>
        <w:ind w:firstLine="708"/>
        <w:jc w:val="both"/>
        <w:rPr>
          <w:sz w:val="28"/>
          <w:szCs w:val="28"/>
        </w:rPr>
      </w:pPr>
      <w:r w:rsidRPr="00144662">
        <w:rPr>
          <w:sz w:val="28"/>
          <w:szCs w:val="28"/>
        </w:rPr>
        <w:t>Идентифицируйте ситуации, места и компании, вызывающие желание употреблять наркотики. Постарайтесь избегать этих источников и искать новые, более здоровые способы провести время.</w:t>
      </w:r>
    </w:p>
    <w:p w14:paraId="0193247A" w14:textId="77777777" w:rsidR="00F126BD" w:rsidRPr="00144662" w:rsidRDefault="00F126BD" w:rsidP="00F126BD">
      <w:pPr>
        <w:pStyle w:val="a5"/>
        <w:ind w:firstLine="708"/>
        <w:jc w:val="both"/>
        <w:rPr>
          <w:b/>
          <w:bCs/>
          <w:sz w:val="28"/>
          <w:szCs w:val="28"/>
        </w:rPr>
      </w:pPr>
      <w:r w:rsidRPr="00144662">
        <w:rPr>
          <w:b/>
          <w:bCs/>
          <w:sz w:val="28"/>
          <w:szCs w:val="28"/>
        </w:rPr>
        <w:t>5. Развивать здоровые привычки.</w:t>
      </w:r>
    </w:p>
    <w:p w14:paraId="04EB169E" w14:textId="77777777" w:rsidR="00F126BD" w:rsidRPr="00144662" w:rsidRDefault="00F126BD" w:rsidP="00F126BD">
      <w:pPr>
        <w:pStyle w:val="a5"/>
        <w:ind w:firstLine="708"/>
        <w:jc w:val="both"/>
        <w:rPr>
          <w:sz w:val="28"/>
          <w:szCs w:val="28"/>
        </w:rPr>
      </w:pPr>
      <w:r w:rsidRPr="00144662">
        <w:rPr>
          <w:sz w:val="28"/>
          <w:szCs w:val="28"/>
        </w:rPr>
        <w:t>Занимайтесь спортом, хобби, творчеством. Учитесь справляться со стрессом без наркотиков: медитация, йога, дыхательные практики.</w:t>
      </w:r>
    </w:p>
    <w:p w14:paraId="49CF6B03" w14:textId="77777777" w:rsidR="00F126BD" w:rsidRPr="00144662" w:rsidRDefault="00F126BD" w:rsidP="00F126BD">
      <w:pPr>
        <w:pStyle w:val="a5"/>
        <w:ind w:firstLine="708"/>
        <w:jc w:val="both"/>
        <w:rPr>
          <w:b/>
          <w:bCs/>
          <w:sz w:val="28"/>
          <w:szCs w:val="28"/>
        </w:rPr>
      </w:pPr>
      <w:r w:rsidRPr="00144662">
        <w:rPr>
          <w:b/>
          <w:bCs/>
          <w:sz w:val="28"/>
          <w:szCs w:val="28"/>
        </w:rPr>
        <w:t>6. Обучение и просвещение.</w:t>
      </w:r>
    </w:p>
    <w:p w14:paraId="35493F98" w14:textId="77777777" w:rsidR="00F126BD" w:rsidRPr="00144662" w:rsidRDefault="00F126BD" w:rsidP="00F126BD">
      <w:pPr>
        <w:pStyle w:val="a5"/>
        <w:jc w:val="both"/>
        <w:rPr>
          <w:sz w:val="28"/>
          <w:szCs w:val="28"/>
        </w:rPr>
      </w:pPr>
      <w:r w:rsidRPr="00144662">
        <w:rPr>
          <w:sz w:val="28"/>
          <w:szCs w:val="28"/>
        </w:rPr>
        <w:t>Информируйте себя о вреде наркотиков. Посещайте лекции, группы поддержки и тематические встречи для мотивации.</w:t>
      </w:r>
    </w:p>
    <w:p w14:paraId="56197B37" w14:textId="77777777" w:rsidR="00F126BD" w:rsidRPr="00144662" w:rsidRDefault="00F126BD" w:rsidP="00F126BD">
      <w:pPr>
        <w:pStyle w:val="a5"/>
        <w:ind w:firstLine="708"/>
        <w:jc w:val="both"/>
        <w:rPr>
          <w:b/>
          <w:bCs/>
          <w:sz w:val="28"/>
          <w:szCs w:val="28"/>
        </w:rPr>
      </w:pPr>
      <w:r w:rsidRPr="00144662">
        <w:rPr>
          <w:b/>
          <w:bCs/>
          <w:sz w:val="28"/>
          <w:szCs w:val="28"/>
        </w:rPr>
        <w:t>7. Постоянная работа над собой.</w:t>
      </w:r>
    </w:p>
    <w:p w14:paraId="2A98D462" w14:textId="77777777" w:rsidR="00F126BD" w:rsidRPr="00144662" w:rsidRDefault="00F126BD" w:rsidP="00F126BD">
      <w:pPr>
        <w:pStyle w:val="a5"/>
        <w:ind w:firstLine="708"/>
        <w:jc w:val="both"/>
        <w:rPr>
          <w:sz w:val="28"/>
          <w:szCs w:val="28"/>
        </w:rPr>
      </w:pPr>
      <w:r w:rsidRPr="00144662">
        <w:rPr>
          <w:sz w:val="28"/>
          <w:szCs w:val="28"/>
        </w:rPr>
        <w:t>Поставьте перед собой конкретные цели. Не сдавайтесь при возникновении срывов. Продолжайте двигаться к выздоровлению.</w:t>
      </w:r>
    </w:p>
    <w:p w14:paraId="4418808E" w14:textId="77777777" w:rsidR="00F126BD" w:rsidRPr="00144662" w:rsidRDefault="00F126BD" w:rsidP="00F126BD">
      <w:pPr>
        <w:pStyle w:val="a5"/>
        <w:ind w:firstLine="708"/>
        <w:jc w:val="both"/>
        <w:rPr>
          <w:sz w:val="28"/>
          <w:szCs w:val="28"/>
        </w:rPr>
      </w:pPr>
      <w:r w:rsidRPr="00144662">
        <w:rPr>
          <w:sz w:val="28"/>
          <w:szCs w:val="28"/>
        </w:rPr>
        <w:lastRenderedPageBreak/>
        <w:t>Каждый человек способен сделать осознанный выбор и только сделав трезвый, ясный взгляд на реальность, он сможет помочь себе и окружающим обрести свободу от зависимости.</w:t>
      </w:r>
    </w:p>
    <w:p w14:paraId="7B088FF7" w14:textId="77777777" w:rsidR="00F126BD" w:rsidRPr="00144662" w:rsidRDefault="00F126BD" w:rsidP="00F126BD">
      <w:pPr>
        <w:pStyle w:val="a5"/>
        <w:ind w:firstLine="708"/>
        <w:jc w:val="both"/>
        <w:rPr>
          <w:sz w:val="28"/>
          <w:szCs w:val="28"/>
        </w:rPr>
      </w:pPr>
      <w:r w:rsidRPr="00144662">
        <w:rPr>
          <w:sz w:val="28"/>
          <w:szCs w:val="28"/>
        </w:rPr>
        <w:t>Важно помнить, что зависимость — это болезнь, требующая комплексного подхода к лечению. Реабилитационные программы, психологическая поддержка и социальная адаптация — все это должно стать неотъемлемой частью борьбы с наркоманией. Общество должно быть готово поддерживать тех, кто решается на путь восстановления, создавая для них безопасную и поддерживающую среду. Каждый из нас может внести свой вклад в решение данной проблемы. Это может быть участие в волонтерских проектах, поддержка инициатив по профилактике и реабилитации, а также активное участие в обсуждении данной темы в обществе. Важно создать атмосферу, где обсуждение проблем, связанных с наркотиками, не будет табу, а станет основой для поиска решений.</w:t>
      </w:r>
    </w:p>
    <w:p w14:paraId="1287E268" w14:textId="2C2FAD0E" w:rsidR="00F126BD" w:rsidRPr="00144662" w:rsidRDefault="00D221FD" w:rsidP="00F126BD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F126BD" w:rsidRPr="00144662">
        <w:rPr>
          <w:sz w:val="28"/>
          <w:szCs w:val="28"/>
        </w:rPr>
        <w:t>резвый взгляд на будущее — это не только отказ от наркотиков, но и создание общества, где ценится здоровье, поддержка и понимание. В Международный день борьбы с наркоманией мы должны объединиться в стремлении построить мир, свободный от зависимости. Вместе мы можем создать условия, в которых молодое поколение будет расти здоровым и счастливым, а наркомания останется в прошлом, как урок, который мы усвоили.</w:t>
      </w:r>
    </w:p>
    <w:p w14:paraId="02056403" w14:textId="01DF0A8E" w:rsidR="00F126BD" w:rsidRDefault="00F126BD" w:rsidP="00F126BD">
      <w:pPr>
        <w:pStyle w:val="a5"/>
        <w:ind w:firstLine="708"/>
        <w:jc w:val="both"/>
        <w:rPr>
          <w:sz w:val="28"/>
          <w:szCs w:val="28"/>
        </w:rPr>
      </w:pPr>
      <w:r w:rsidRPr="00144662">
        <w:rPr>
          <w:sz w:val="28"/>
          <w:szCs w:val="28"/>
        </w:rPr>
        <w:t>За помощью и консультацией по вопросам зависимостей можно обратиться анонимно к врачу психиатру-наркологу и медицинскому психологу в учреждение здравоохранения «Ветковская центральная районная больница» либо по телефону 8 (02330) 4</w:t>
      </w:r>
      <w:r w:rsidR="002726B7" w:rsidRPr="002726B7">
        <w:rPr>
          <w:sz w:val="28"/>
          <w:szCs w:val="28"/>
        </w:rPr>
        <w:t xml:space="preserve"> </w:t>
      </w:r>
      <w:r w:rsidRPr="00144662">
        <w:rPr>
          <w:sz w:val="28"/>
          <w:szCs w:val="28"/>
        </w:rPr>
        <w:t>24</w:t>
      </w:r>
      <w:r w:rsidR="002726B7" w:rsidRPr="002726B7">
        <w:rPr>
          <w:sz w:val="28"/>
          <w:szCs w:val="28"/>
        </w:rPr>
        <w:t xml:space="preserve"> </w:t>
      </w:r>
      <w:r w:rsidRPr="00144662">
        <w:rPr>
          <w:sz w:val="28"/>
          <w:szCs w:val="28"/>
        </w:rPr>
        <w:t xml:space="preserve">79 с 8.00 до 17.00, перерыв с 13.00 до 14.00. </w:t>
      </w:r>
    </w:p>
    <w:p w14:paraId="1D5E334B" w14:textId="10D54A0B" w:rsidR="009E09F6" w:rsidRDefault="00D221FD" w:rsidP="00C60BBC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вы оказались в трудной жизненной ситуации, </w:t>
      </w:r>
      <w:r w:rsidRPr="00D221FD">
        <w:rPr>
          <w:sz w:val="28"/>
          <w:szCs w:val="28"/>
        </w:rPr>
        <w:t>можете обратиться за помощью</w:t>
      </w:r>
      <w:r>
        <w:rPr>
          <w:sz w:val="28"/>
          <w:szCs w:val="28"/>
        </w:rPr>
        <w:t xml:space="preserve"> в государственное учреждение «Центр социального обслуживания населения Ветковского района» по адресу:</w:t>
      </w:r>
      <w:r w:rsidR="00C60BBC">
        <w:rPr>
          <w:sz w:val="28"/>
          <w:szCs w:val="28"/>
        </w:rPr>
        <w:t xml:space="preserve"> </w:t>
      </w:r>
      <w:r>
        <w:rPr>
          <w:sz w:val="28"/>
          <w:szCs w:val="28"/>
        </w:rPr>
        <w:t>г. Ветка, ул. Первомайская, 11</w:t>
      </w:r>
      <w:r w:rsidR="008F61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либо </w:t>
      </w:r>
      <w:r w:rsidR="008F6179">
        <w:rPr>
          <w:sz w:val="28"/>
          <w:szCs w:val="28"/>
        </w:rPr>
        <w:t>позвонить по «</w:t>
      </w:r>
      <w:r>
        <w:rPr>
          <w:sz w:val="28"/>
          <w:szCs w:val="28"/>
        </w:rPr>
        <w:t>телефону</w:t>
      </w:r>
      <w:r w:rsidR="008F6179">
        <w:rPr>
          <w:sz w:val="28"/>
          <w:szCs w:val="28"/>
        </w:rPr>
        <w:t xml:space="preserve"> доверия»</w:t>
      </w:r>
      <w:r>
        <w:rPr>
          <w:sz w:val="28"/>
          <w:szCs w:val="28"/>
        </w:rPr>
        <w:t xml:space="preserve"> 8 (02330) 4</w:t>
      </w:r>
      <w:r w:rsidR="002726B7" w:rsidRPr="002726B7">
        <w:rPr>
          <w:sz w:val="28"/>
          <w:szCs w:val="28"/>
        </w:rPr>
        <w:t xml:space="preserve"> </w:t>
      </w:r>
      <w:r>
        <w:rPr>
          <w:sz w:val="28"/>
          <w:szCs w:val="28"/>
        </w:rPr>
        <w:t>27</w:t>
      </w:r>
      <w:r w:rsidR="002726B7" w:rsidRPr="002726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90 </w:t>
      </w:r>
      <w:r w:rsidRPr="00144662">
        <w:rPr>
          <w:sz w:val="28"/>
          <w:szCs w:val="28"/>
        </w:rPr>
        <w:t xml:space="preserve">с 8.00 до 17.00, перерыв </w:t>
      </w:r>
      <w:r w:rsidR="002726B7" w:rsidRPr="00C64210">
        <w:rPr>
          <w:sz w:val="28"/>
          <w:szCs w:val="28"/>
        </w:rPr>
        <w:br/>
      </w:r>
      <w:r w:rsidRPr="00144662">
        <w:rPr>
          <w:sz w:val="28"/>
          <w:szCs w:val="28"/>
        </w:rPr>
        <w:t>с 13.00 до 14.00.</w:t>
      </w:r>
      <w:r w:rsidR="008F6179">
        <w:rPr>
          <w:sz w:val="28"/>
          <w:szCs w:val="28"/>
        </w:rPr>
        <w:t xml:space="preserve"> </w:t>
      </w:r>
    </w:p>
    <w:p w14:paraId="1DB5063A" w14:textId="42CA2995" w:rsidR="009E09F6" w:rsidRDefault="009E09F6" w:rsidP="00C64210">
      <w:pPr>
        <w:pStyle w:val="a5"/>
        <w:ind w:firstLine="708"/>
        <w:jc w:val="both"/>
        <w:rPr>
          <w:sz w:val="28"/>
          <w:szCs w:val="28"/>
        </w:rPr>
      </w:pPr>
      <w:r w:rsidRPr="00144662">
        <w:rPr>
          <w:sz w:val="28"/>
          <w:szCs w:val="28"/>
        </w:rPr>
        <w:t>В данной ситуации вам сможет помочь только профессионал!</w:t>
      </w:r>
    </w:p>
    <w:p w14:paraId="030A1053" w14:textId="77777777" w:rsidR="006936AD" w:rsidRDefault="006936AD" w:rsidP="00C64210">
      <w:pPr>
        <w:pStyle w:val="a5"/>
        <w:ind w:firstLine="708"/>
        <w:jc w:val="both"/>
        <w:rPr>
          <w:sz w:val="28"/>
          <w:szCs w:val="28"/>
        </w:rPr>
      </w:pPr>
    </w:p>
    <w:p w14:paraId="0CE5A9DC" w14:textId="10FB245D" w:rsidR="009E09F6" w:rsidRPr="00144662" w:rsidRDefault="00C64210" w:rsidP="00C64210">
      <w:pPr>
        <w:pStyle w:val="a5"/>
        <w:ind w:firstLine="708"/>
        <w:jc w:val="center"/>
        <w:rPr>
          <w:sz w:val="28"/>
          <w:szCs w:val="28"/>
        </w:rPr>
      </w:pPr>
      <w:r w:rsidRPr="00C64210">
        <w:rPr>
          <w:noProof/>
        </w:rPr>
        <w:drawing>
          <wp:inline distT="0" distB="0" distL="0" distR="0" wp14:anchorId="55C824A4" wp14:editId="382E988E">
            <wp:extent cx="4292914" cy="2819400"/>
            <wp:effectExtent l="0" t="0" r="0" b="0"/>
            <wp:docPr id="2" name="Рисунок 2" descr="1 марта – Международный день борьбы с наркоманией - Учреждение  здравоохранения &quot;Витебский областной эндокринологический диспансер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 марта – Международный день борьбы с наркоманией - Учреждение  здравоохранения &quot;Витебский областной эндокринологический диспансер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111" cy="2879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BDEB0" w14:textId="65B5E166" w:rsidR="00B9312A" w:rsidRPr="00F126BD" w:rsidRDefault="00B9312A" w:rsidP="00F126BD">
      <w:pPr>
        <w:pStyle w:val="a5"/>
        <w:spacing w:line="280" w:lineRule="exact"/>
        <w:rPr>
          <w:sz w:val="28"/>
          <w:szCs w:val="28"/>
        </w:rPr>
      </w:pPr>
    </w:p>
    <w:sectPr w:rsidR="00B9312A" w:rsidRPr="00F126BD" w:rsidSect="000529B1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469DAA" w14:textId="77777777" w:rsidR="004539BB" w:rsidRDefault="004539BB" w:rsidP="000400FE">
      <w:r>
        <w:separator/>
      </w:r>
    </w:p>
  </w:endnote>
  <w:endnote w:type="continuationSeparator" w:id="0">
    <w:p w14:paraId="71B334C5" w14:textId="77777777" w:rsidR="004539BB" w:rsidRDefault="004539BB" w:rsidP="00040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054B3" w14:textId="178E5067" w:rsidR="00335054" w:rsidRPr="000400FE" w:rsidRDefault="00335054" w:rsidP="000400FE">
    <w:pPr>
      <w:pStyle w:val="a5"/>
      <w:spacing w:line="180" w:lineRule="exac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C5799" w14:textId="77777777" w:rsidR="004539BB" w:rsidRDefault="004539BB" w:rsidP="000400FE">
      <w:r>
        <w:separator/>
      </w:r>
    </w:p>
  </w:footnote>
  <w:footnote w:type="continuationSeparator" w:id="0">
    <w:p w14:paraId="76E8A005" w14:textId="77777777" w:rsidR="004539BB" w:rsidRDefault="004539BB" w:rsidP="000400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8AF"/>
    <w:rsid w:val="0000331A"/>
    <w:rsid w:val="0001104C"/>
    <w:rsid w:val="00016E18"/>
    <w:rsid w:val="0002395C"/>
    <w:rsid w:val="000400FE"/>
    <w:rsid w:val="00052949"/>
    <w:rsid w:val="000529B1"/>
    <w:rsid w:val="000932EB"/>
    <w:rsid w:val="001155CD"/>
    <w:rsid w:val="00133CBF"/>
    <w:rsid w:val="00144662"/>
    <w:rsid w:val="00162D78"/>
    <w:rsid w:val="00165B72"/>
    <w:rsid w:val="00187151"/>
    <w:rsid w:val="00195025"/>
    <w:rsid w:val="001974BE"/>
    <w:rsid w:val="001A3B17"/>
    <w:rsid w:val="001B263D"/>
    <w:rsid w:val="001E2FFA"/>
    <w:rsid w:val="001F0ACD"/>
    <w:rsid w:val="00205590"/>
    <w:rsid w:val="002128AF"/>
    <w:rsid w:val="0022424C"/>
    <w:rsid w:val="00225729"/>
    <w:rsid w:val="00246081"/>
    <w:rsid w:val="002726B7"/>
    <w:rsid w:val="002D2BBA"/>
    <w:rsid w:val="002D3AFE"/>
    <w:rsid w:val="002E43DD"/>
    <w:rsid w:val="0030494C"/>
    <w:rsid w:val="0031158E"/>
    <w:rsid w:val="003216EB"/>
    <w:rsid w:val="00335054"/>
    <w:rsid w:val="0035651A"/>
    <w:rsid w:val="003642F3"/>
    <w:rsid w:val="003679CE"/>
    <w:rsid w:val="00376117"/>
    <w:rsid w:val="003861BF"/>
    <w:rsid w:val="00394C58"/>
    <w:rsid w:val="003A0728"/>
    <w:rsid w:val="003A1DF1"/>
    <w:rsid w:val="003A55E0"/>
    <w:rsid w:val="003B2D96"/>
    <w:rsid w:val="003B6FFD"/>
    <w:rsid w:val="003F1553"/>
    <w:rsid w:val="0041090D"/>
    <w:rsid w:val="00412A9A"/>
    <w:rsid w:val="00416E40"/>
    <w:rsid w:val="00442295"/>
    <w:rsid w:val="004539BB"/>
    <w:rsid w:val="0047365B"/>
    <w:rsid w:val="00485A4B"/>
    <w:rsid w:val="004B763E"/>
    <w:rsid w:val="004C4A74"/>
    <w:rsid w:val="004C6749"/>
    <w:rsid w:val="004C7217"/>
    <w:rsid w:val="004C78A4"/>
    <w:rsid w:val="004F7FF9"/>
    <w:rsid w:val="00500698"/>
    <w:rsid w:val="00504440"/>
    <w:rsid w:val="005139DD"/>
    <w:rsid w:val="00526535"/>
    <w:rsid w:val="00545AF4"/>
    <w:rsid w:val="00557256"/>
    <w:rsid w:val="005809CC"/>
    <w:rsid w:val="00583169"/>
    <w:rsid w:val="005A454A"/>
    <w:rsid w:val="005B2ABB"/>
    <w:rsid w:val="005C283A"/>
    <w:rsid w:val="005D5BA6"/>
    <w:rsid w:val="005E4090"/>
    <w:rsid w:val="005E73C7"/>
    <w:rsid w:val="005F599F"/>
    <w:rsid w:val="00606034"/>
    <w:rsid w:val="0062799D"/>
    <w:rsid w:val="00663C7B"/>
    <w:rsid w:val="006831C5"/>
    <w:rsid w:val="00691650"/>
    <w:rsid w:val="006936AD"/>
    <w:rsid w:val="00695681"/>
    <w:rsid w:val="006A7CA5"/>
    <w:rsid w:val="007215BD"/>
    <w:rsid w:val="00723352"/>
    <w:rsid w:val="00741822"/>
    <w:rsid w:val="00747DD7"/>
    <w:rsid w:val="00747EE3"/>
    <w:rsid w:val="007553D4"/>
    <w:rsid w:val="0079683A"/>
    <w:rsid w:val="007B2D80"/>
    <w:rsid w:val="007B7764"/>
    <w:rsid w:val="007E06BE"/>
    <w:rsid w:val="007F41A3"/>
    <w:rsid w:val="00817DC4"/>
    <w:rsid w:val="008267F5"/>
    <w:rsid w:val="00827702"/>
    <w:rsid w:val="008413D5"/>
    <w:rsid w:val="008418E4"/>
    <w:rsid w:val="00850AC3"/>
    <w:rsid w:val="008534D4"/>
    <w:rsid w:val="008732C6"/>
    <w:rsid w:val="008C58EA"/>
    <w:rsid w:val="008D7DAB"/>
    <w:rsid w:val="008E55D6"/>
    <w:rsid w:val="008F6179"/>
    <w:rsid w:val="00911570"/>
    <w:rsid w:val="00925280"/>
    <w:rsid w:val="00926AA6"/>
    <w:rsid w:val="00927A2D"/>
    <w:rsid w:val="00943553"/>
    <w:rsid w:val="00946C70"/>
    <w:rsid w:val="009548A3"/>
    <w:rsid w:val="009627D9"/>
    <w:rsid w:val="00966DD7"/>
    <w:rsid w:val="009761AD"/>
    <w:rsid w:val="00980A7A"/>
    <w:rsid w:val="00982B95"/>
    <w:rsid w:val="00985AD6"/>
    <w:rsid w:val="009A1416"/>
    <w:rsid w:val="009A2820"/>
    <w:rsid w:val="009B247E"/>
    <w:rsid w:val="009B493C"/>
    <w:rsid w:val="009E09F6"/>
    <w:rsid w:val="00A00329"/>
    <w:rsid w:val="00A30C93"/>
    <w:rsid w:val="00A363C3"/>
    <w:rsid w:val="00A72CFF"/>
    <w:rsid w:val="00AA53D4"/>
    <w:rsid w:val="00AB58C0"/>
    <w:rsid w:val="00AB7386"/>
    <w:rsid w:val="00AC5102"/>
    <w:rsid w:val="00AD5D07"/>
    <w:rsid w:val="00AE3C4C"/>
    <w:rsid w:val="00AF13F5"/>
    <w:rsid w:val="00AF4FC8"/>
    <w:rsid w:val="00AF71F8"/>
    <w:rsid w:val="00B37143"/>
    <w:rsid w:val="00B416D1"/>
    <w:rsid w:val="00B500C6"/>
    <w:rsid w:val="00B65C0C"/>
    <w:rsid w:val="00B71B64"/>
    <w:rsid w:val="00B774E3"/>
    <w:rsid w:val="00B9312A"/>
    <w:rsid w:val="00B97D52"/>
    <w:rsid w:val="00BC2AE5"/>
    <w:rsid w:val="00BC3BCB"/>
    <w:rsid w:val="00BC5728"/>
    <w:rsid w:val="00BD4E72"/>
    <w:rsid w:val="00BE54BF"/>
    <w:rsid w:val="00C0442E"/>
    <w:rsid w:val="00C05761"/>
    <w:rsid w:val="00C21C10"/>
    <w:rsid w:val="00C60BBC"/>
    <w:rsid w:val="00C64210"/>
    <w:rsid w:val="00C67F21"/>
    <w:rsid w:val="00C738AA"/>
    <w:rsid w:val="00C755DC"/>
    <w:rsid w:val="00C84076"/>
    <w:rsid w:val="00CE3522"/>
    <w:rsid w:val="00CF3A1E"/>
    <w:rsid w:val="00CF7C98"/>
    <w:rsid w:val="00D0512B"/>
    <w:rsid w:val="00D221FD"/>
    <w:rsid w:val="00D35872"/>
    <w:rsid w:val="00D4038A"/>
    <w:rsid w:val="00D509CB"/>
    <w:rsid w:val="00D57FEE"/>
    <w:rsid w:val="00D75FE5"/>
    <w:rsid w:val="00D93BC1"/>
    <w:rsid w:val="00DA3835"/>
    <w:rsid w:val="00DB5D88"/>
    <w:rsid w:val="00DC02D6"/>
    <w:rsid w:val="00DD0C68"/>
    <w:rsid w:val="00DD1E74"/>
    <w:rsid w:val="00DE7DA5"/>
    <w:rsid w:val="00E057C5"/>
    <w:rsid w:val="00E116EC"/>
    <w:rsid w:val="00E64D82"/>
    <w:rsid w:val="00E951BD"/>
    <w:rsid w:val="00EB31FC"/>
    <w:rsid w:val="00EC5414"/>
    <w:rsid w:val="00EC7C00"/>
    <w:rsid w:val="00ED26AA"/>
    <w:rsid w:val="00ED6A59"/>
    <w:rsid w:val="00F05D17"/>
    <w:rsid w:val="00F06043"/>
    <w:rsid w:val="00F126BD"/>
    <w:rsid w:val="00F24AB1"/>
    <w:rsid w:val="00F346F7"/>
    <w:rsid w:val="00F35D73"/>
    <w:rsid w:val="00F3649C"/>
    <w:rsid w:val="00F43839"/>
    <w:rsid w:val="00F47DB7"/>
    <w:rsid w:val="00F64D3A"/>
    <w:rsid w:val="00F95EAF"/>
    <w:rsid w:val="00F97CEE"/>
    <w:rsid w:val="00FC21DB"/>
    <w:rsid w:val="00FC7356"/>
    <w:rsid w:val="00FD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33658A"/>
  <w15:docId w15:val="{7605831F-466A-48DC-B3B5-1E1710B87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8A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71F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71F8"/>
    <w:rPr>
      <w:rFonts w:ascii="Segoe UI" w:eastAsia="Times New Roman" w:hAnsi="Segoe UI" w:cs="Segoe UI"/>
      <w:sz w:val="18"/>
      <w:szCs w:val="18"/>
    </w:rPr>
  </w:style>
  <w:style w:type="paragraph" w:styleId="a5">
    <w:name w:val="No Spacing"/>
    <w:link w:val="a6"/>
    <w:uiPriority w:val="1"/>
    <w:qFormat/>
    <w:rsid w:val="00691650"/>
    <w:rPr>
      <w:rFonts w:ascii="Times New Roman" w:eastAsia="Times New Roman" w:hAnsi="Times New Roman"/>
      <w:sz w:val="24"/>
      <w:szCs w:val="24"/>
    </w:rPr>
  </w:style>
  <w:style w:type="character" w:customStyle="1" w:styleId="a6">
    <w:name w:val="Без интервала Знак"/>
    <w:link w:val="a5"/>
    <w:uiPriority w:val="1"/>
    <w:rsid w:val="0001104C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747DD7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747DD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paragraph" w:styleId="a7">
    <w:name w:val="header"/>
    <w:basedOn w:val="a"/>
    <w:link w:val="a8"/>
    <w:uiPriority w:val="99"/>
    <w:unhideWhenUsed/>
    <w:rsid w:val="000400F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400FE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0400F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400FE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2E43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39"/>
    <w:rsid w:val="002E43D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3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304F8-6288-4522-A990-60DF4C8F6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ГУ ЦСОН</cp:lastModifiedBy>
  <cp:revision>3</cp:revision>
  <cp:lastPrinted>2025-12-04T06:32:00Z</cp:lastPrinted>
  <dcterms:created xsi:type="dcterms:W3CDTF">2026-02-26T12:55:00Z</dcterms:created>
  <dcterms:modified xsi:type="dcterms:W3CDTF">2026-02-26T12:55:00Z</dcterms:modified>
</cp:coreProperties>
</file>