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05" w:rsidRPr="005D133C" w:rsidRDefault="00A001F9" w:rsidP="005D133C">
      <w:pPr>
        <w:autoSpaceDE w:val="0"/>
        <w:autoSpaceDN w:val="0"/>
        <w:adjustRightInd w:val="0"/>
        <w:spacing w:line="360" w:lineRule="auto"/>
        <w:ind w:right="567" w:firstLine="567"/>
        <w:contextualSpacing/>
        <w:jc w:val="both"/>
        <w:rPr>
          <w:b/>
        </w:rPr>
      </w:pPr>
      <w:r>
        <w:rPr>
          <w:b/>
        </w:rPr>
        <w:t>Как п</w:t>
      </w:r>
      <w:r w:rsidR="00C72E8A" w:rsidRPr="005D133C">
        <w:rPr>
          <w:b/>
        </w:rPr>
        <w:t>риложение «ФСЗН»</w:t>
      </w:r>
      <w:r>
        <w:rPr>
          <w:b/>
        </w:rPr>
        <w:t xml:space="preserve"> помогает узнать </w:t>
      </w:r>
      <w:r w:rsidR="008F52AB">
        <w:rPr>
          <w:b/>
        </w:rPr>
        <w:t xml:space="preserve">о </w:t>
      </w:r>
      <w:r>
        <w:rPr>
          <w:b/>
        </w:rPr>
        <w:t>соцстраховании и своих правах.</w:t>
      </w:r>
    </w:p>
    <w:p w:rsidR="00F53C9C" w:rsidRPr="005D133C" w:rsidRDefault="00C72E8A" w:rsidP="005D133C">
      <w:pPr>
        <w:spacing w:line="360" w:lineRule="auto"/>
        <w:ind w:right="567" w:firstLine="567"/>
        <w:contextualSpacing/>
        <w:jc w:val="both"/>
        <w:rPr>
          <w:b/>
        </w:rPr>
      </w:pPr>
      <w:r w:rsidRPr="005D133C">
        <w:rPr>
          <w:b/>
        </w:rPr>
        <w:t xml:space="preserve">Министерство труда и социальной защиты населения </w:t>
      </w:r>
      <w:r w:rsidR="007B502D">
        <w:rPr>
          <w:b/>
        </w:rPr>
        <w:t xml:space="preserve">некоторое время назад </w:t>
      </w:r>
      <w:r w:rsidRPr="005D133C">
        <w:rPr>
          <w:b/>
        </w:rPr>
        <w:t xml:space="preserve">запустило </w:t>
      </w:r>
      <w:r w:rsidR="00080D86" w:rsidRPr="005D133C">
        <w:rPr>
          <w:b/>
        </w:rPr>
        <w:t>мобильно</w:t>
      </w:r>
      <w:r w:rsidRPr="005D133C">
        <w:rPr>
          <w:b/>
        </w:rPr>
        <w:t>е</w:t>
      </w:r>
      <w:r w:rsidR="00080D86" w:rsidRPr="005D133C">
        <w:rPr>
          <w:b/>
        </w:rPr>
        <w:t xml:space="preserve"> приложени</w:t>
      </w:r>
      <w:r w:rsidRPr="005D133C">
        <w:rPr>
          <w:b/>
        </w:rPr>
        <w:t>е</w:t>
      </w:r>
      <w:r w:rsidR="00080D86" w:rsidRPr="005D133C">
        <w:rPr>
          <w:b/>
        </w:rPr>
        <w:t xml:space="preserve"> </w:t>
      </w:r>
      <w:r w:rsidR="00EE1232" w:rsidRPr="005D133C">
        <w:rPr>
          <w:b/>
        </w:rPr>
        <w:t xml:space="preserve">по оперативному </w:t>
      </w:r>
      <w:proofErr w:type="gramStart"/>
      <w:r w:rsidR="00EE1232" w:rsidRPr="005D133C">
        <w:rPr>
          <w:b/>
        </w:rPr>
        <w:t>контролю за</w:t>
      </w:r>
      <w:proofErr w:type="gramEnd"/>
      <w:r w:rsidR="00EE1232" w:rsidRPr="005D133C">
        <w:rPr>
          <w:b/>
        </w:rPr>
        <w:t xml:space="preserve"> уплатой взносов и продолжительностью страхового стажа</w:t>
      </w:r>
      <w:r w:rsidR="00080D86" w:rsidRPr="005D133C">
        <w:rPr>
          <w:b/>
        </w:rPr>
        <w:t xml:space="preserve">. </w:t>
      </w:r>
      <w:r w:rsidR="006376DC" w:rsidRPr="006376DC">
        <w:rPr>
          <w:b/>
          <w:bCs/>
          <w:iCs/>
          <w:color w:val="3C3C3C"/>
        </w:rPr>
        <w:t xml:space="preserve">Оно доступно под названием </w:t>
      </w:r>
      <w:r w:rsidR="006376DC">
        <w:rPr>
          <w:b/>
          <w:bCs/>
          <w:iCs/>
          <w:color w:val="3C3C3C"/>
        </w:rPr>
        <w:t>«</w:t>
      </w:r>
      <w:r w:rsidR="006376DC" w:rsidRPr="006376DC">
        <w:rPr>
          <w:b/>
          <w:bCs/>
          <w:iCs/>
          <w:color w:val="3C3C3C"/>
        </w:rPr>
        <w:t>ФСЗН</w:t>
      </w:r>
      <w:r w:rsidR="006376DC">
        <w:rPr>
          <w:b/>
          <w:bCs/>
          <w:iCs/>
          <w:color w:val="3C3C3C"/>
        </w:rPr>
        <w:t>»</w:t>
      </w:r>
      <w:r w:rsidR="006376DC">
        <w:rPr>
          <w:b/>
        </w:rPr>
        <w:t xml:space="preserve">. </w:t>
      </w:r>
      <w:r w:rsidR="00A001F9">
        <w:rPr>
          <w:b/>
        </w:rPr>
        <w:t>Н</w:t>
      </w:r>
      <w:r w:rsidR="00F53C9C" w:rsidRPr="005D133C">
        <w:rPr>
          <w:b/>
        </w:rPr>
        <w:t>ачальник</w:t>
      </w:r>
      <w:r w:rsidR="00A001F9">
        <w:rPr>
          <w:b/>
        </w:rPr>
        <w:t xml:space="preserve"> </w:t>
      </w:r>
      <w:r w:rsidR="000213E7">
        <w:rPr>
          <w:b/>
        </w:rPr>
        <w:t xml:space="preserve">Ветковского </w:t>
      </w:r>
      <w:r w:rsidR="00D317C5">
        <w:rPr>
          <w:b/>
        </w:rPr>
        <w:t xml:space="preserve">районного </w:t>
      </w:r>
      <w:bookmarkStart w:id="0" w:name="_GoBack"/>
      <w:bookmarkEnd w:id="0"/>
      <w:r w:rsidR="000213E7">
        <w:rPr>
          <w:b/>
        </w:rPr>
        <w:t>сектора</w:t>
      </w:r>
      <w:r w:rsidR="00A001F9">
        <w:rPr>
          <w:b/>
        </w:rPr>
        <w:t xml:space="preserve"> Гомельского </w:t>
      </w:r>
      <w:r w:rsidR="00F53C9C" w:rsidRPr="005D133C">
        <w:rPr>
          <w:b/>
        </w:rPr>
        <w:t xml:space="preserve">областного управления Фонда социальной защиты населения </w:t>
      </w:r>
      <w:r w:rsidR="000213E7">
        <w:rPr>
          <w:b/>
        </w:rPr>
        <w:t>Марина Сосновская</w:t>
      </w:r>
      <w:r w:rsidR="00F53C9C" w:rsidRPr="005D133C">
        <w:rPr>
          <w:b/>
        </w:rPr>
        <w:t xml:space="preserve"> </w:t>
      </w:r>
      <w:r w:rsidR="00C92654" w:rsidRPr="00A336EA">
        <w:rPr>
          <w:b/>
        </w:rPr>
        <w:t>рассказал</w:t>
      </w:r>
      <w:r w:rsidR="000213E7">
        <w:rPr>
          <w:b/>
        </w:rPr>
        <w:t>а</w:t>
      </w:r>
      <w:r w:rsidR="00C92654">
        <w:rPr>
          <w:b/>
        </w:rPr>
        <w:t xml:space="preserve"> о</w:t>
      </w:r>
      <w:r w:rsidRPr="005D133C">
        <w:rPr>
          <w:b/>
        </w:rPr>
        <w:t xml:space="preserve"> его функционал</w:t>
      </w:r>
      <w:r w:rsidR="00C92654">
        <w:rPr>
          <w:b/>
        </w:rPr>
        <w:t>е</w:t>
      </w:r>
      <w:r w:rsidR="00F53C9C" w:rsidRPr="005D133C">
        <w:rPr>
          <w:b/>
        </w:rPr>
        <w:t>.</w:t>
      </w:r>
    </w:p>
    <w:p w:rsidR="00EE1232" w:rsidRPr="005D133C" w:rsidRDefault="000213E7" w:rsidP="005D133C">
      <w:pPr>
        <w:spacing w:line="360" w:lineRule="auto"/>
        <w:ind w:right="567" w:firstLine="567"/>
        <w:contextualSpacing/>
        <w:jc w:val="both"/>
      </w:pPr>
      <w:r>
        <w:t>Марина Валерьевна</w:t>
      </w:r>
      <w:r w:rsidR="00CE3DAF" w:rsidRPr="005D133C">
        <w:t xml:space="preserve"> отметил</w:t>
      </w:r>
      <w:r>
        <w:t>а</w:t>
      </w:r>
      <w:r w:rsidR="00CE3DAF" w:rsidRPr="005D133C">
        <w:t>, что оно</w:t>
      </w:r>
      <w:r w:rsidR="00080D86" w:rsidRPr="005D133C">
        <w:t xml:space="preserve"> содержит </w:t>
      </w:r>
      <w:r w:rsidR="00080D86" w:rsidRPr="00A336EA">
        <w:t xml:space="preserve">важные </w:t>
      </w:r>
      <w:r w:rsidR="009C4EFC" w:rsidRPr="00A336EA">
        <w:t>и полезн</w:t>
      </w:r>
      <w:r w:rsidR="00A336EA" w:rsidRPr="00A336EA">
        <w:t>ые</w:t>
      </w:r>
      <w:r w:rsidR="009C4EFC" w:rsidRPr="00A336EA">
        <w:t xml:space="preserve"> </w:t>
      </w:r>
      <w:r w:rsidR="009159FE" w:rsidRPr="00A336EA">
        <w:t>сведения</w:t>
      </w:r>
      <w:r w:rsidR="009159FE" w:rsidRPr="000213E7">
        <w:t>.</w:t>
      </w:r>
      <w:r w:rsidR="009159FE" w:rsidRPr="009159FE">
        <w:t xml:space="preserve"> </w:t>
      </w:r>
      <w:r w:rsidR="00A001F9">
        <w:t>По сути</w:t>
      </w:r>
      <w:r w:rsidR="000D459D">
        <w:t xml:space="preserve">, </w:t>
      </w:r>
      <w:r w:rsidR="00A001F9">
        <w:t xml:space="preserve">это электронная версия вашего страхового свидетельства и полная история ваших отчислений в системе персонифицированного учета </w:t>
      </w:r>
      <w:r w:rsidR="00F60E52">
        <w:t>с 1 января 2003 года</w:t>
      </w:r>
      <w:r w:rsidR="00A001F9">
        <w:t xml:space="preserve">. </w:t>
      </w:r>
      <w:r w:rsidR="009F3D42">
        <w:t xml:space="preserve">Вы в любой момент можете проверить </w:t>
      </w:r>
      <w:r w:rsidR="009C4EFC">
        <w:t xml:space="preserve">данные </w:t>
      </w:r>
      <w:r w:rsidR="009F3D42">
        <w:t>о</w:t>
      </w:r>
      <w:r w:rsidR="00080D86" w:rsidRPr="005D133C">
        <w:t xml:space="preserve"> периодах трудовой деятельности, начисленных выплатах и уплаченных взносах в бюджет фонда</w:t>
      </w:r>
      <w:r w:rsidR="009C4EFC">
        <w:t xml:space="preserve">, </w:t>
      </w:r>
      <w:r w:rsidR="009159FE">
        <w:t>продолжительность</w:t>
      </w:r>
      <w:r w:rsidR="009C4EFC">
        <w:t xml:space="preserve"> страхово</w:t>
      </w:r>
      <w:r w:rsidR="009159FE">
        <w:t>го</w:t>
      </w:r>
      <w:r w:rsidR="009C4EFC">
        <w:t xml:space="preserve"> стаж</w:t>
      </w:r>
      <w:r w:rsidR="009159FE">
        <w:t>а</w:t>
      </w:r>
      <w:r w:rsidR="00080D86" w:rsidRPr="005D133C">
        <w:t>.</w:t>
      </w:r>
    </w:p>
    <w:p w:rsidR="00080D86" w:rsidRPr="005D133C" w:rsidRDefault="00A75C1C" w:rsidP="005D133C">
      <w:pPr>
        <w:spacing w:line="360" w:lineRule="auto"/>
        <w:ind w:right="567" w:firstLine="567"/>
        <w:contextualSpacing/>
        <w:jc w:val="both"/>
      </w:pPr>
      <w:r w:rsidRPr="00A75C1C">
        <w:t>–</w:t>
      </w:r>
      <w:r>
        <w:t xml:space="preserve"> </w:t>
      </w:r>
      <w:r w:rsidR="00080D86" w:rsidRPr="005D133C">
        <w:t xml:space="preserve">Страховой стаж – это период, когда </w:t>
      </w:r>
      <w:r w:rsidR="00F60E52">
        <w:t>работодатели</w:t>
      </w:r>
      <w:r w:rsidR="00080D86" w:rsidRPr="005D133C">
        <w:t xml:space="preserve"> за вас или вы самостоятельно, будучи, например, индивидуальным предпринимателем, уплачивали взносы в ФСЗН.</w:t>
      </w:r>
      <w:r w:rsidR="00B17960">
        <w:t xml:space="preserve"> </w:t>
      </w:r>
      <w:r w:rsidR="009C4EFC">
        <w:t>В приложении он рассчитывается, начиная с 1 января 2003 года</w:t>
      </w:r>
      <w:r w:rsidR="00B17960">
        <w:t>.</w:t>
      </w:r>
      <w:r w:rsidR="009C4EFC">
        <w:t xml:space="preserve"> </w:t>
      </w:r>
      <w:r w:rsidR="00080D86" w:rsidRPr="005D133C">
        <w:t>Важно, что в разделе «Страховой стаж» мобильного приложения можно</w:t>
      </w:r>
      <w:r w:rsidR="00543F0F">
        <w:t>,</w:t>
      </w:r>
      <w:r w:rsidR="00080D86" w:rsidRPr="005D133C">
        <w:t xml:space="preserve"> также увидеть коэффициент зач</w:t>
      </w:r>
      <w:r w:rsidR="00B165C4" w:rsidRPr="005D133C">
        <w:t>ё</w:t>
      </w:r>
      <w:r w:rsidR="00080D86" w:rsidRPr="005D133C">
        <w:t xml:space="preserve">та: если </w:t>
      </w:r>
      <w:r w:rsidR="009919AD">
        <w:t xml:space="preserve">в каком-либо месяце </w:t>
      </w:r>
      <w:r w:rsidR="00080D86" w:rsidRPr="005D133C">
        <w:t xml:space="preserve">показатель </w:t>
      </w:r>
      <w:r w:rsidR="009919AD">
        <w:t xml:space="preserve">составил </w:t>
      </w:r>
      <w:r w:rsidR="00080D86" w:rsidRPr="005D133C">
        <w:t xml:space="preserve">ниже единицы, </w:t>
      </w:r>
      <w:proofErr w:type="gramStart"/>
      <w:r w:rsidR="00080D86" w:rsidRPr="005D133C">
        <w:t>значит</w:t>
      </w:r>
      <w:proofErr w:type="gramEnd"/>
      <w:r>
        <w:t xml:space="preserve"> </w:t>
      </w:r>
      <w:r w:rsidR="009919AD">
        <w:t xml:space="preserve">начисленная </w:t>
      </w:r>
      <w:r w:rsidR="00080D86" w:rsidRPr="005D133C">
        <w:t>зар</w:t>
      </w:r>
      <w:r w:rsidR="009919AD">
        <w:t xml:space="preserve">аботная </w:t>
      </w:r>
      <w:r w:rsidR="00080D86" w:rsidRPr="005D133C">
        <w:t>плата была ниже минимальной</w:t>
      </w:r>
      <w:r w:rsidR="008C53A1" w:rsidRPr="005D133C">
        <w:t xml:space="preserve">, </w:t>
      </w:r>
      <w:r w:rsidR="009919AD">
        <w:t xml:space="preserve">действующей </w:t>
      </w:r>
      <w:r w:rsidR="008C53A1" w:rsidRPr="005D133C">
        <w:t xml:space="preserve">в республике </w:t>
      </w:r>
      <w:r w:rsidR="009919AD">
        <w:t>в этом месяце</w:t>
      </w:r>
      <w:r w:rsidR="008C53A1" w:rsidRPr="005D133C">
        <w:t xml:space="preserve">. </w:t>
      </w:r>
      <w:r w:rsidR="00EC5EE7">
        <w:t>Это</w:t>
      </w:r>
      <w:r w:rsidR="009919AD">
        <w:t xml:space="preserve"> может привести к уменьшению страхового стажа</w:t>
      </w:r>
      <w:r w:rsidR="00080D86" w:rsidRPr="005D133C">
        <w:t>, требуем</w:t>
      </w:r>
      <w:r>
        <w:t>ого</w:t>
      </w:r>
      <w:r w:rsidR="00080D86" w:rsidRPr="005D133C">
        <w:t xml:space="preserve"> для определения права на трудовую пенсию</w:t>
      </w:r>
      <w:r w:rsidR="007B4B96">
        <w:t>, потому что один месяц страхового стажа засчитывается при условии, если в этом месяце были начислен</w:t>
      </w:r>
      <w:r w:rsidR="00B524DE">
        <w:t>ы и уплачены взносы с зарплаты в размере</w:t>
      </w:r>
      <w:r w:rsidR="007B4B96">
        <w:t xml:space="preserve"> не </w:t>
      </w:r>
      <w:proofErr w:type="gramStart"/>
      <w:r w:rsidR="007B4B96">
        <w:t>менее минимальной</w:t>
      </w:r>
      <w:proofErr w:type="gramEnd"/>
      <w:r w:rsidR="007B4B96">
        <w:t>.</w:t>
      </w:r>
      <w:r w:rsidR="000D0C7D">
        <w:t xml:space="preserve"> </w:t>
      </w:r>
    </w:p>
    <w:p w:rsidR="00F86BC0" w:rsidRPr="000154ED" w:rsidRDefault="00A75C1C" w:rsidP="008F52AB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Таким образом,</w:t>
      </w:r>
      <w:r w:rsidRPr="00A75C1C">
        <w:rPr>
          <w:rFonts w:ascii="Times New Roman" w:hAnsi="Times New Roman"/>
          <w:sz w:val="24"/>
          <w:szCs w:val="24"/>
        </w:rPr>
        <w:t xml:space="preserve"> п</w:t>
      </w:r>
      <w:r w:rsidR="00DB360B" w:rsidRPr="00A75C1C">
        <w:rPr>
          <w:rFonts w:ascii="Times New Roman" w:hAnsi="Times New Roman"/>
          <w:sz w:val="24"/>
          <w:szCs w:val="24"/>
        </w:rPr>
        <w:t>риложение позволяет</w:t>
      </w:r>
      <w:r w:rsidR="00DB360B" w:rsidRPr="005D133C">
        <w:rPr>
          <w:rFonts w:ascii="Times New Roman" w:hAnsi="Times New Roman"/>
          <w:sz w:val="24"/>
          <w:szCs w:val="24"/>
        </w:rPr>
        <w:t xml:space="preserve"> </w:t>
      </w:r>
      <w:r w:rsidR="00B17960">
        <w:rPr>
          <w:rFonts w:ascii="Times New Roman" w:hAnsi="Times New Roman"/>
          <w:sz w:val="24"/>
          <w:szCs w:val="24"/>
        </w:rPr>
        <w:t xml:space="preserve">гражданам самостоятельно сверять и  </w:t>
      </w:r>
      <w:r w:rsidR="008F6190" w:rsidRPr="005D133C">
        <w:rPr>
          <w:rFonts w:ascii="Times New Roman" w:hAnsi="Times New Roman"/>
          <w:bCs/>
          <w:sz w:val="24"/>
          <w:szCs w:val="24"/>
        </w:rPr>
        <w:t>кон</w:t>
      </w:r>
      <w:r w:rsidR="00A63F0F">
        <w:rPr>
          <w:rFonts w:ascii="Times New Roman" w:hAnsi="Times New Roman"/>
          <w:bCs/>
          <w:sz w:val="24"/>
          <w:szCs w:val="24"/>
        </w:rPr>
        <w:t xml:space="preserve">тролировать </w:t>
      </w:r>
      <w:r w:rsidR="00B17960">
        <w:rPr>
          <w:rFonts w:ascii="Times New Roman" w:hAnsi="Times New Roman"/>
          <w:bCs/>
          <w:sz w:val="24"/>
          <w:szCs w:val="24"/>
        </w:rPr>
        <w:t xml:space="preserve">информацию, которую </w:t>
      </w:r>
      <w:r w:rsidR="00A63F0F">
        <w:rPr>
          <w:rFonts w:ascii="Times New Roman" w:hAnsi="Times New Roman"/>
          <w:bCs/>
          <w:sz w:val="24"/>
          <w:szCs w:val="24"/>
        </w:rPr>
        <w:t>работодател</w:t>
      </w:r>
      <w:r w:rsidR="00B17960">
        <w:rPr>
          <w:rFonts w:ascii="Times New Roman" w:hAnsi="Times New Roman"/>
          <w:bCs/>
          <w:sz w:val="24"/>
          <w:szCs w:val="24"/>
        </w:rPr>
        <w:t xml:space="preserve">ь представил в </w:t>
      </w:r>
      <w:r w:rsidR="007B4B96">
        <w:rPr>
          <w:rFonts w:ascii="Times New Roman" w:hAnsi="Times New Roman"/>
          <w:bCs/>
          <w:sz w:val="24"/>
          <w:szCs w:val="24"/>
        </w:rPr>
        <w:t>Ф</w:t>
      </w:r>
      <w:r w:rsidR="00B17960">
        <w:rPr>
          <w:rFonts w:ascii="Times New Roman" w:hAnsi="Times New Roman"/>
          <w:bCs/>
          <w:sz w:val="24"/>
          <w:szCs w:val="24"/>
        </w:rPr>
        <w:t xml:space="preserve">онд социальной защиты населения, в первую очередь сведения </w:t>
      </w:r>
      <w:r w:rsidR="00A63F0F">
        <w:rPr>
          <w:rFonts w:ascii="Times New Roman" w:hAnsi="Times New Roman"/>
          <w:bCs/>
          <w:sz w:val="24"/>
          <w:szCs w:val="24"/>
        </w:rPr>
        <w:t>о</w:t>
      </w:r>
      <w:r w:rsidR="008F6190" w:rsidRPr="005D133C">
        <w:rPr>
          <w:rFonts w:ascii="Times New Roman" w:hAnsi="Times New Roman"/>
          <w:bCs/>
          <w:sz w:val="24"/>
          <w:szCs w:val="24"/>
        </w:rPr>
        <w:t xml:space="preserve"> </w:t>
      </w:r>
      <w:r w:rsidR="00331B51" w:rsidRPr="005D133C">
        <w:rPr>
          <w:rFonts w:ascii="Times New Roman" w:hAnsi="Times New Roman"/>
          <w:bCs/>
          <w:sz w:val="24"/>
          <w:szCs w:val="24"/>
        </w:rPr>
        <w:t>начислен</w:t>
      </w:r>
      <w:r w:rsidR="00331B51">
        <w:rPr>
          <w:rFonts w:ascii="Times New Roman" w:hAnsi="Times New Roman"/>
          <w:bCs/>
          <w:sz w:val="24"/>
          <w:szCs w:val="24"/>
        </w:rPr>
        <w:t>ных</w:t>
      </w:r>
      <w:r w:rsidR="00B17960">
        <w:rPr>
          <w:rFonts w:ascii="Times New Roman" w:hAnsi="Times New Roman"/>
          <w:bCs/>
          <w:sz w:val="24"/>
          <w:szCs w:val="24"/>
        </w:rPr>
        <w:t xml:space="preserve"> </w:t>
      </w:r>
      <w:r w:rsidR="008F6190" w:rsidRPr="005D133C">
        <w:rPr>
          <w:rFonts w:ascii="Times New Roman" w:hAnsi="Times New Roman"/>
          <w:bCs/>
          <w:sz w:val="24"/>
          <w:szCs w:val="24"/>
        </w:rPr>
        <w:t>и упла</w:t>
      </w:r>
      <w:r w:rsidR="00331B51">
        <w:rPr>
          <w:rFonts w:ascii="Times New Roman" w:hAnsi="Times New Roman"/>
          <w:bCs/>
          <w:sz w:val="24"/>
          <w:szCs w:val="24"/>
        </w:rPr>
        <w:t>ченных</w:t>
      </w:r>
      <w:r w:rsidR="008F6190" w:rsidRPr="005D133C">
        <w:rPr>
          <w:rFonts w:ascii="Times New Roman" w:hAnsi="Times New Roman"/>
          <w:bCs/>
          <w:sz w:val="24"/>
          <w:szCs w:val="24"/>
        </w:rPr>
        <w:t xml:space="preserve"> обязательных страховых взнос</w:t>
      </w:r>
      <w:r w:rsidR="00331B51">
        <w:rPr>
          <w:rFonts w:ascii="Times New Roman" w:hAnsi="Times New Roman"/>
          <w:bCs/>
          <w:sz w:val="24"/>
          <w:szCs w:val="24"/>
        </w:rPr>
        <w:t>ах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F6190" w:rsidRPr="005D133C">
        <w:rPr>
          <w:rFonts w:ascii="Times New Roman" w:hAnsi="Times New Roman"/>
          <w:sz w:val="24"/>
          <w:szCs w:val="24"/>
          <w:shd w:val="clear" w:color="auto" w:fill="FFFFFF"/>
        </w:rPr>
        <w:t>на пенс</w:t>
      </w:r>
      <w:r w:rsidR="008F6190">
        <w:rPr>
          <w:rFonts w:ascii="Times New Roman" w:hAnsi="Times New Roman"/>
          <w:sz w:val="24"/>
          <w:szCs w:val="24"/>
          <w:shd w:val="clear" w:color="auto" w:fill="FFFFFF"/>
        </w:rPr>
        <w:t>ионное и социальное страховани</w:t>
      </w:r>
      <w:r w:rsidR="00A63F0F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B1796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F6190" w:rsidRPr="005D133C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7B4B96" w:rsidRPr="007B4B96">
        <w:rPr>
          <w:rFonts w:ascii="Times New Roman" w:hAnsi="Times New Roman"/>
          <w:sz w:val="24"/>
          <w:szCs w:val="24"/>
          <w:shd w:val="clear" w:color="auto" w:fill="FFFFFF"/>
        </w:rPr>
        <w:t>документ</w:t>
      </w:r>
      <w:r w:rsidR="007B4B96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7B4B96" w:rsidRPr="007B4B96">
        <w:rPr>
          <w:rFonts w:ascii="Times New Roman" w:hAnsi="Times New Roman"/>
          <w:sz w:val="24"/>
          <w:szCs w:val="24"/>
          <w:shd w:val="clear" w:color="auto" w:fill="FFFFFF"/>
        </w:rPr>
        <w:t xml:space="preserve"> персонифицированного учета заполняются и представляются плательщиками (работодателями) в установленные сроки</w:t>
      </w:r>
      <w:r w:rsidR="007B4B9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60E52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8F6190" w:rsidRPr="005D133C">
        <w:rPr>
          <w:rFonts w:ascii="Times New Roman" w:hAnsi="Times New Roman"/>
          <w:sz w:val="24"/>
          <w:szCs w:val="24"/>
          <w:shd w:val="clear" w:color="auto" w:fill="FFFFFF"/>
        </w:rPr>
        <w:t>ежеквартально).</w:t>
      </w:r>
      <w:proofErr w:type="gramEnd"/>
      <w:r w:rsidR="00DB360B" w:rsidRPr="005D133C">
        <w:rPr>
          <w:rFonts w:ascii="Times New Roman" w:hAnsi="Times New Roman"/>
          <w:sz w:val="24"/>
          <w:szCs w:val="24"/>
        </w:rPr>
        <w:t xml:space="preserve"> Если выяснится, что в определённый период </w:t>
      </w:r>
      <w:r w:rsidRPr="005D133C">
        <w:rPr>
          <w:rFonts w:ascii="Times New Roman" w:hAnsi="Times New Roman"/>
          <w:sz w:val="24"/>
          <w:szCs w:val="24"/>
        </w:rPr>
        <w:t xml:space="preserve">взносы </w:t>
      </w:r>
      <w:r w:rsidR="00DB360B" w:rsidRPr="005D133C">
        <w:rPr>
          <w:rFonts w:ascii="Times New Roman" w:hAnsi="Times New Roman"/>
          <w:sz w:val="24"/>
          <w:szCs w:val="24"/>
        </w:rPr>
        <w:t>не уплачивал</w:t>
      </w:r>
      <w:r w:rsidR="00A63F0F">
        <w:rPr>
          <w:rFonts w:ascii="Times New Roman" w:hAnsi="Times New Roman"/>
          <w:sz w:val="24"/>
          <w:szCs w:val="24"/>
        </w:rPr>
        <w:t>ись</w:t>
      </w:r>
      <w:r w:rsidR="00DB360B" w:rsidRPr="005D133C">
        <w:rPr>
          <w:rFonts w:ascii="Times New Roman" w:hAnsi="Times New Roman"/>
          <w:sz w:val="24"/>
          <w:szCs w:val="24"/>
        </w:rPr>
        <w:t>, необходимо обратиться к нанимателю</w:t>
      </w:r>
      <w:r w:rsidR="00A63F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A63F0F">
        <w:rPr>
          <w:rFonts w:ascii="Times New Roman" w:hAnsi="Times New Roman"/>
          <w:sz w:val="24"/>
          <w:szCs w:val="24"/>
        </w:rPr>
        <w:t xml:space="preserve"> </w:t>
      </w:r>
      <w:r w:rsidR="00A63F0F" w:rsidRPr="00A336EA">
        <w:rPr>
          <w:rFonts w:ascii="Times New Roman" w:hAnsi="Times New Roman"/>
          <w:sz w:val="24"/>
          <w:szCs w:val="24"/>
        </w:rPr>
        <w:t xml:space="preserve">потребовать </w:t>
      </w:r>
      <w:r w:rsidR="00991022" w:rsidRPr="00A336EA">
        <w:rPr>
          <w:rFonts w:ascii="Times New Roman" w:hAnsi="Times New Roman"/>
          <w:sz w:val="24"/>
          <w:szCs w:val="24"/>
        </w:rPr>
        <w:t>обеспечить уплату взносов.</w:t>
      </w:r>
      <w:r w:rsidR="00A336EA" w:rsidRPr="00A336EA">
        <w:rPr>
          <w:rFonts w:ascii="Times New Roman" w:hAnsi="Times New Roman"/>
          <w:sz w:val="24"/>
          <w:szCs w:val="24"/>
        </w:rPr>
        <w:t xml:space="preserve"> </w:t>
      </w:r>
    </w:p>
    <w:p w:rsidR="007428F8" w:rsidRPr="007428F8" w:rsidRDefault="000213E7" w:rsidP="007428F8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Марина Валерьевна</w:t>
      </w:r>
      <w:r w:rsidR="00FD7E99">
        <w:rPr>
          <w:rFonts w:ascii="Times New Roman" w:hAnsi="Times New Roman"/>
          <w:sz w:val="24"/>
          <w:szCs w:val="24"/>
        </w:rPr>
        <w:t xml:space="preserve"> обратил</w:t>
      </w:r>
      <w:r>
        <w:rPr>
          <w:rFonts w:ascii="Times New Roman" w:hAnsi="Times New Roman"/>
          <w:sz w:val="24"/>
          <w:szCs w:val="24"/>
        </w:rPr>
        <w:t>а</w:t>
      </w:r>
      <w:r w:rsidR="00FD7E99">
        <w:rPr>
          <w:rFonts w:ascii="Times New Roman" w:hAnsi="Times New Roman"/>
          <w:sz w:val="24"/>
          <w:szCs w:val="24"/>
        </w:rPr>
        <w:t xml:space="preserve"> внимание </w:t>
      </w:r>
      <w:r w:rsidR="00186EEA">
        <w:rPr>
          <w:rFonts w:ascii="Times New Roman" w:hAnsi="Times New Roman"/>
          <w:sz w:val="24"/>
          <w:szCs w:val="24"/>
        </w:rPr>
        <w:t xml:space="preserve">на </w:t>
      </w:r>
      <w:r w:rsidR="00AA4A0A">
        <w:rPr>
          <w:rFonts w:ascii="Times New Roman" w:hAnsi="Times New Roman"/>
          <w:sz w:val="24"/>
          <w:szCs w:val="24"/>
        </w:rPr>
        <w:t xml:space="preserve">раздел приложения </w:t>
      </w:r>
      <w:r w:rsidR="009C4EFC">
        <w:rPr>
          <w:rFonts w:ascii="Times New Roman" w:hAnsi="Times New Roman"/>
          <w:sz w:val="24"/>
          <w:szCs w:val="24"/>
        </w:rPr>
        <w:t>«</w:t>
      </w:r>
      <w:proofErr w:type="gramStart"/>
      <w:r w:rsidR="009C4EFC">
        <w:rPr>
          <w:rFonts w:ascii="Times New Roman" w:hAnsi="Times New Roman"/>
          <w:sz w:val="24"/>
          <w:szCs w:val="24"/>
        </w:rPr>
        <w:t>Пособия</w:t>
      </w:r>
      <w:proofErr w:type="gramEnd"/>
      <w:r w:rsidR="009C4EFC">
        <w:rPr>
          <w:rFonts w:ascii="Times New Roman" w:hAnsi="Times New Roman"/>
          <w:sz w:val="24"/>
          <w:szCs w:val="24"/>
        </w:rPr>
        <w:t xml:space="preserve">» в котором </w:t>
      </w:r>
      <w:r w:rsidR="008C53A1" w:rsidRPr="005D133C">
        <w:rPr>
          <w:rFonts w:ascii="Times New Roman" w:hAnsi="Times New Roman"/>
          <w:sz w:val="24"/>
          <w:szCs w:val="24"/>
        </w:rPr>
        <w:t xml:space="preserve">можно получить справочную информацию </w:t>
      </w:r>
      <w:r w:rsidR="007428F8" w:rsidRPr="007428F8">
        <w:rPr>
          <w:rFonts w:ascii="Times New Roman" w:hAnsi="Times New Roman"/>
          <w:sz w:val="24"/>
          <w:szCs w:val="24"/>
        </w:rPr>
        <w:t xml:space="preserve">о назначении пособий по временной нетрудоспособности, беременности и родам, семьям, воспитывающим детей. </w:t>
      </w:r>
    </w:p>
    <w:p w:rsidR="00800855" w:rsidRPr="007428F8" w:rsidRDefault="008C53A1" w:rsidP="00474221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D133C">
        <w:rPr>
          <w:rFonts w:ascii="Times New Roman" w:hAnsi="Times New Roman"/>
          <w:sz w:val="24"/>
          <w:szCs w:val="24"/>
        </w:rPr>
        <w:lastRenderedPageBreak/>
        <w:t>–</w:t>
      </w:r>
      <w:r w:rsidR="00474221">
        <w:rPr>
          <w:rFonts w:ascii="Times New Roman" w:hAnsi="Times New Roman"/>
          <w:sz w:val="24"/>
          <w:szCs w:val="24"/>
        </w:rPr>
        <w:t xml:space="preserve"> В</w:t>
      </w:r>
      <w:r w:rsidR="00474221" w:rsidRPr="007428F8">
        <w:rPr>
          <w:rFonts w:ascii="Times New Roman" w:hAnsi="Times New Roman"/>
          <w:sz w:val="24"/>
          <w:szCs w:val="24"/>
        </w:rPr>
        <w:t xml:space="preserve"> связи с новым порядком оплаты </w:t>
      </w:r>
      <w:r w:rsidR="00474221" w:rsidRPr="002C5DA4">
        <w:rPr>
          <w:rFonts w:ascii="Times New Roman" w:hAnsi="Times New Roman"/>
          <w:sz w:val="24"/>
          <w:szCs w:val="24"/>
        </w:rPr>
        <w:t>больничных</w:t>
      </w:r>
      <w:r w:rsidR="00800855" w:rsidRPr="002C5DA4">
        <w:rPr>
          <w:rFonts w:ascii="Times New Roman" w:hAnsi="Times New Roman"/>
          <w:sz w:val="24"/>
          <w:szCs w:val="24"/>
        </w:rPr>
        <w:t xml:space="preserve"> листков</w:t>
      </w:r>
      <w:r w:rsidR="00474221" w:rsidRPr="002C5DA4">
        <w:rPr>
          <w:rFonts w:ascii="Times New Roman" w:hAnsi="Times New Roman"/>
          <w:sz w:val="24"/>
          <w:szCs w:val="24"/>
        </w:rPr>
        <w:t xml:space="preserve"> с 1</w:t>
      </w:r>
      <w:r w:rsidR="00474221" w:rsidRPr="007428F8">
        <w:rPr>
          <w:rFonts w:ascii="Times New Roman" w:hAnsi="Times New Roman"/>
          <w:sz w:val="24"/>
          <w:szCs w:val="24"/>
        </w:rPr>
        <w:t xml:space="preserve"> июля 2024</w:t>
      </w:r>
      <w:r w:rsidR="00474221">
        <w:rPr>
          <w:rFonts w:ascii="Times New Roman" w:hAnsi="Times New Roman"/>
          <w:sz w:val="24"/>
          <w:szCs w:val="24"/>
        </w:rPr>
        <w:t xml:space="preserve"> года</w:t>
      </w:r>
      <w:r w:rsidR="00474221" w:rsidRPr="00474221">
        <w:rPr>
          <w:rFonts w:ascii="Times New Roman" w:hAnsi="Times New Roman"/>
          <w:sz w:val="24"/>
          <w:szCs w:val="24"/>
        </w:rPr>
        <w:t xml:space="preserve"> </w:t>
      </w:r>
      <w:r w:rsidR="00474221" w:rsidRPr="005D133C">
        <w:rPr>
          <w:rFonts w:ascii="Times New Roman" w:hAnsi="Times New Roman"/>
          <w:sz w:val="24"/>
          <w:szCs w:val="24"/>
        </w:rPr>
        <w:t xml:space="preserve">среднедневной заработок </w:t>
      </w:r>
      <w:r w:rsidR="00474221" w:rsidRPr="00474221">
        <w:rPr>
          <w:rFonts w:ascii="Times New Roman" w:hAnsi="Times New Roman"/>
          <w:sz w:val="24"/>
          <w:szCs w:val="24"/>
        </w:rPr>
        <w:t xml:space="preserve">и продолжительность уплаты взносов в бюджет фонда </w:t>
      </w:r>
      <w:r w:rsidR="00474221" w:rsidRPr="00800855">
        <w:rPr>
          <w:rFonts w:ascii="Times New Roman" w:hAnsi="Times New Roman"/>
          <w:sz w:val="24"/>
          <w:szCs w:val="24"/>
        </w:rPr>
        <w:t>рассчитываются на основании сведений персонифицированного учёта.</w:t>
      </w:r>
      <w:r w:rsidR="00800855" w:rsidRPr="00800855">
        <w:rPr>
          <w:rFonts w:ascii="Times New Roman" w:hAnsi="Times New Roman"/>
          <w:sz w:val="24"/>
          <w:szCs w:val="24"/>
        </w:rPr>
        <w:t xml:space="preserve"> </w:t>
      </w:r>
      <w:r w:rsidR="00800855" w:rsidRPr="002C5DA4">
        <w:rPr>
          <w:rFonts w:ascii="Times New Roman" w:hAnsi="Times New Roman"/>
          <w:sz w:val="24"/>
          <w:szCs w:val="24"/>
        </w:rPr>
        <w:t>П</w:t>
      </w:r>
      <w:r w:rsidR="00800855" w:rsidRPr="002C5DA4">
        <w:rPr>
          <w:rFonts w:ascii="Times New Roman" w:hAnsi="Times New Roman"/>
          <w:color w:val="0A0A0A"/>
          <w:sz w:val="24"/>
          <w:szCs w:val="24"/>
        </w:rPr>
        <w:t>росмотреть  сведения о назначении пособий по временной нетрудоспособности, беременности и родам, по уходу за детьми можно</w:t>
      </w:r>
      <w:r w:rsidR="00800855" w:rsidRPr="002C5DA4">
        <w:rPr>
          <w:rFonts w:ascii="Times New Roman" w:hAnsi="Times New Roman"/>
          <w:sz w:val="24"/>
          <w:szCs w:val="24"/>
        </w:rPr>
        <w:t xml:space="preserve"> посредством мобильного приложения</w:t>
      </w:r>
      <w:r w:rsidR="002C5DA4">
        <w:rPr>
          <w:rFonts w:ascii="Times New Roman" w:hAnsi="Times New Roman"/>
          <w:sz w:val="24"/>
          <w:szCs w:val="24"/>
        </w:rPr>
        <w:t>.</w:t>
      </w:r>
    </w:p>
    <w:p w:rsidR="00492C23" w:rsidRDefault="00492C23" w:rsidP="00492C23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Также </w:t>
      </w:r>
      <w:r w:rsidR="00237169">
        <w:rPr>
          <w:rFonts w:ascii="Times New Roman" w:hAnsi="Times New Roman"/>
          <w:sz w:val="24"/>
          <w:szCs w:val="24"/>
        </w:rPr>
        <w:t xml:space="preserve">через </w:t>
      </w:r>
      <w:r>
        <w:rPr>
          <w:rFonts w:ascii="Times New Roman" w:hAnsi="Times New Roman"/>
          <w:sz w:val="24"/>
          <w:szCs w:val="24"/>
        </w:rPr>
        <w:t>м</w:t>
      </w:r>
      <w:r w:rsidR="00080D86" w:rsidRPr="005D133C">
        <w:rPr>
          <w:rFonts w:ascii="Times New Roman" w:hAnsi="Times New Roman"/>
          <w:sz w:val="24"/>
          <w:szCs w:val="24"/>
        </w:rPr>
        <w:t xml:space="preserve">обильное приложение </w:t>
      </w:r>
      <w:r w:rsidR="00237169">
        <w:rPr>
          <w:rFonts w:ascii="Times New Roman" w:hAnsi="Times New Roman"/>
          <w:sz w:val="24"/>
          <w:szCs w:val="24"/>
        </w:rPr>
        <w:t>вы можете</w:t>
      </w:r>
      <w:r>
        <w:rPr>
          <w:rFonts w:ascii="Times New Roman" w:hAnsi="Times New Roman"/>
          <w:sz w:val="24"/>
          <w:szCs w:val="24"/>
        </w:rPr>
        <w:t xml:space="preserve"> запис</w:t>
      </w:r>
      <w:r w:rsidR="00237169">
        <w:rPr>
          <w:rFonts w:ascii="Times New Roman" w:hAnsi="Times New Roman"/>
          <w:sz w:val="24"/>
          <w:szCs w:val="24"/>
        </w:rPr>
        <w:t>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80D86" w:rsidRPr="005D133C">
        <w:rPr>
          <w:rFonts w:ascii="Times New Roman" w:hAnsi="Times New Roman"/>
          <w:sz w:val="24"/>
          <w:szCs w:val="24"/>
        </w:rPr>
        <w:t xml:space="preserve">на личный прием </w:t>
      </w:r>
      <w:r w:rsidR="00237169">
        <w:rPr>
          <w:rFonts w:ascii="Times New Roman" w:hAnsi="Times New Roman"/>
          <w:sz w:val="24"/>
          <w:szCs w:val="24"/>
        </w:rPr>
        <w:t>граждан в</w:t>
      </w:r>
      <w:r w:rsidR="00080D86" w:rsidRPr="005D133C">
        <w:rPr>
          <w:rFonts w:ascii="Times New Roman" w:hAnsi="Times New Roman"/>
          <w:sz w:val="24"/>
          <w:szCs w:val="24"/>
        </w:rPr>
        <w:t xml:space="preserve"> орган</w:t>
      </w:r>
      <w:r w:rsidR="00237169">
        <w:rPr>
          <w:rFonts w:ascii="Times New Roman" w:hAnsi="Times New Roman"/>
          <w:sz w:val="24"/>
          <w:szCs w:val="24"/>
        </w:rPr>
        <w:t>ы</w:t>
      </w:r>
      <w:r w:rsidR="00080D86" w:rsidRPr="005D133C">
        <w:rPr>
          <w:rFonts w:ascii="Times New Roman" w:hAnsi="Times New Roman"/>
          <w:sz w:val="24"/>
          <w:szCs w:val="24"/>
        </w:rPr>
        <w:t xml:space="preserve"> </w:t>
      </w:r>
      <w:r w:rsidR="00237169"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z w:val="24"/>
          <w:szCs w:val="24"/>
        </w:rPr>
        <w:t xml:space="preserve">, </w:t>
      </w:r>
      <w:r w:rsidR="00080D86" w:rsidRPr="005D133C">
        <w:rPr>
          <w:rFonts w:ascii="Times New Roman" w:hAnsi="Times New Roman"/>
          <w:sz w:val="24"/>
          <w:szCs w:val="24"/>
        </w:rPr>
        <w:t>получить выписку из индивидуального лицевого сч</w:t>
      </w:r>
      <w:r>
        <w:rPr>
          <w:rFonts w:ascii="Times New Roman" w:hAnsi="Times New Roman"/>
          <w:sz w:val="24"/>
          <w:szCs w:val="24"/>
        </w:rPr>
        <w:t>ё</w:t>
      </w:r>
      <w:r w:rsidR="00080D86" w:rsidRPr="005D133C">
        <w:rPr>
          <w:rFonts w:ascii="Times New Roman" w:hAnsi="Times New Roman"/>
          <w:sz w:val="24"/>
          <w:szCs w:val="24"/>
        </w:rPr>
        <w:t>та, которая при</w:t>
      </w:r>
      <w:r w:rsidR="00237169">
        <w:rPr>
          <w:rFonts w:ascii="Times New Roman" w:hAnsi="Times New Roman"/>
          <w:sz w:val="24"/>
          <w:szCs w:val="24"/>
        </w:rPr>
        <w:t>дет</w:t>
      </w:r>
      <w:r w:rsidR="00080D86" w:rsidRPr="005D133C">
        <w:rPr>
          <w:rFonts w:ascii="Times New Roman" w:hAnsi="Times New Roman"/>
          <w:sz w:val="24"/>
          <w:szCs w:val="24"/>
        </w:rPr>
        <w:t xml:space="preserve"> на адрес </w:t>
      </w:r>
      <w:r>
        <w:rPr>
          <w:rFonts w:ascii="Times New Roman" w:hAnsi="Times New Roman"/>
          <w:sz w:val="24"/>
          <w:szCs w:val="24"/>
        </w:rPr>
        <w:t xml:space="preserve">указанной заявителем </w:t>
      </w:r>
      <w:r w:rsidR="00080D86" w:rsidRPr="005D133C">
        <w:rPr>
          <w:rFonts w:ascii="Times New Roman" w:hAnsi="Times New Roman"/>
          <w:sz w:val="24"/>
          <w:szCs w:val="24"/>
        </w:rPr>
        <w:t xml:space="preserve">электронной почты. </w:t>
      </w:r>
    </w:p>
    <w:p w:rsidR="00080D86" w:rsidRDefault="00492C23" w:rsidP="00492C23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</w:t>
      </w:r>
      <w:r w:rsidR="00080D86" w:rsidRPr="005D133C">
        <w:rPr>
          <w:rFonts w:ascii="Times New Roman" w:hAnsi="Times New Roman"/>
          <w:sz w:val="24"/>
          <w:szCs w:val="24"/>
        </w:rPr>
        <w:t>астрахованны</w:t>
      </w:r>
      <w:r>
        <w:rPr>
          <w:rFonts w:ascii="Times New Roman" w:hAnsi="Times New Roman"/>
          <w:sz w:val="24"/>
          <w:szCs w:val="24"/>
        </w:rPr>
        <w:t>е</w:t>
      </w:r>
      <w:r w:rsidR="00080D86" w:rsidRPr="005D133C">
        <w:rPr>
          <w:rFonts w:ascii="Times New Roman" w:hAnsi="Times New Roman"/>
          <w:sz w:val="24"/>
          <w:szCs w:val="24"/>
        </w:rPr>
        <w:t xml:space="preserve"> лица, которые с 1 января 2009 года работали</w:t>
      </w:r>
      <w:r w:rsidR="00800855">
        <w:rPr>
          <w:rFonts w:ascii="Times New Roman" w:hAnsi="Times New Roman"/>
          <w:sz w:val="24"/>
          <w:szCs w:val="24"/>
        </w:rPr>
        <w:t>,</w:t>
      </w:r>
      <w:r w:rsidR="00080D86" w:rsidRPr="005D133C">
        <w:rPr>
          <w:rFonts w:ascii="Times New Roman" w:hAnsi="Times New Roman"/>
          <w:sz w:val="24"/>
          <w:szCs w:val="24"/>
        </w:rPr>
        <w:t xml:space="preserve"> продолжают трудиться в особых условиях или заняты определенными видами деятельности, например</w:t>
      </w:r>
      <w:r w:rsidR="004F6829">
        <w:rPr>
          <w:rFonts w:ascii="Times New Roman" w:hAnsi="Times New Roman"/>
          <w:sz w:val="24"/>
          <w:szCs w:val="24"/>
        </w:rPr>
        <w:t>,</w:t>
      </w:r>
      <w:r w:rsidR="00080D86" w:rsidRPr="005D133C">
        <w:rPr>
          <w:rFonts w:ascii="Times New Roman" w:hAnsi="Times New Roman"/>
          <w:sz w:val="24"/>
          <w:szCs w:val="24"/>
        </w:rPr>
        <w:t xml:space="preserve"> педагогически</w:t>
      </w:r>
      <w:r w:rsidR="004F6829">
        <w:rPr>
          <w:rFonts w:ascii="Times New Roman" w:hAnsi="Times New Roman"/>
          <w:sz w:val="24"/>
          <w:szCs w:val="24"/>
        </w:rPr>
        <w:t>е</w:t>
      </w:r>
      <w:r w:rsidR="00080D86" w:rsidRPr="005D133C">
        <w:rPr>
          <w:rFonts w:ascii="Times New Roman" w:hAnsi="Times New Roman"/>
          <w:sz w:val="24"/>
          <w:szCs w:val="24"/>
        </w:rPr>
        <w:t xml:space="preserve"> или медицински</w:t>
      </w:r>
      <w:r w:rsidR="004F6829">
        <w:rPr>
          <w:rFonts w:ascii="Times New Roman" w:hAnsi="Times New Roman"/>
          <w:sz w:val="24"/>
          <w:szCs w:val="24"/>
        </w:rPr>
        <w:t>е</w:t>
      </w:r>
      <w:r w:rsidR="00080D86" w:rsidRPr="005D133C">
        <w:rPr>
          <w:rFonts w:ascii="Times New Roman" w:hAnsi="Times New Roman"/>
          <w:sz w:val="24"/>
          <w:szCs w:val="24"/>
        </w:rPr>
        <w:t xml:space="preserve"> работник</w:t>
      </w:r>
      <w:r w:rsidR="004F6829">
        <w:rPr>
          <w:rFonts w:ascii="Times New Roman" w:hAnsi="Times New Roman"/>
          <w:sz w:val="24"/>
          <w:szCs w:val="24"/>
        </w:rPr>
        <w:t>и</w:t>
      </w:r>
      <w:r w:rsidR="00080D86" w:rsidRPr="005D133C">
        <w:rPr>
          <w:rFonts w:ascii="Times New Roman" w:hAnsi="Times New Roman"/>
          <w:sz w:val="24"/>
          <w:szCs w:val="24"/>
        </w:rPr>
        <w:t xml:space="preserve">, </w:t>
      </w:r>
      <w:r w:rsidR="004F6829">
        <w:rPr>
          <w:rFonts w:ascii="Times New Roman" w:hAnsi="Times New Roman"/>
          <w:sz w:val="24"/>
          <w:szCs w:val="24"/>
        </w:rPr>
        <w:t>смогут проверить данные</w:t>
      </w:r>
      <w:r w:rsidR="00080D86" w:rsidRPr="005D133C">
        <w:rPr>
          <w:rFonts w:ascii="Times New Roman" w:hAnsi="Times New Roman"/>
          <w:sz w:val="24"/>
          <w:szCs w:val="24"/>
        </w:rPr>
        <w:t xml:space="preserve"> о профессиональном пенсионном страховании</w:t>
      </w:r>
      <w:r w:rsidR="004F6829">
        <w:rPr>
          <w:rFonts w:ascii="Times New Roman" w:hAnsi="Times New Roman"/>
          <w:sz w:val="24"/>
          <w:szCs w:val="24"/>
        </w:rPr>
        <w:t>, – добавил</w:t>
      </w:r>
      <w:r w:rsidR="000213E7">
        <w:rPr>
          <w:rFonts w:ascii="Times New Roman" w:hAnsi="Times New Roman"/>
          <w:sz w:val="24"/>
          <w:szCs w:val="24"/>
        </w:rPr>
        <w:t>а</w:t>
      </w:r>
      <w:r w:rsidR="004F6829">
        <w:rPr>
          <w:rFonts w:ascii="Times New Roman" w:hAnsi="Times New Roman"/>
          <w:sz w:val="24"/>
          <w:szCs w:val="24"/>
        </w:rPr>
        <w:t xml:space="preserve"> </w:t>
      </w:r>
      <w:r w:rsidR="000213E7">
        <w:rPr>
          <w:rFonts w:ascii="Times New Roman" w:hAnsi="Times New Roman"/>
          <w:sz w:val="24"/>
          <w:szCs w:val="24"/>
        </w:rPr>
        <w:t>Марина Валерьевна</w:t>
      </w:r>
      <w:r w:rsidR="004F6829">
        <w:rPr>
          <w:rFonts w:ascii="Times New Roman" w:hAnsi="Times New Roman"/>
          <w:sz w:val="24"/>
          <w:szCs w:val="24"/>
        </w:rPr>
        <w:t xml:space="preserve">. </w:t>
      </w:r>
    </w:p>
    <w:p w:rsidR="00080D86" w:rsidRPr="005D133C" w:rsidRDefault="004F6829" w:rsidP="005D133C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80D86" w:rsidRPr="005D133C">
        <w:rPr>
          <w:rFonts w:ascii="Times New Roman" w:hAnsi="Times New Roman"/>
          <w:sz w:val="24"/>
          <w:szCs w:val="24"/>
        </w:rPr>
        <w:t>омимо этого, граждане, участвующие в</w:t>
      </w:r>
      <w:r>
        <w:rPr>
          <w:rFonts w:ascii="Times New Roman" w:hAnsi="Times New Roman"/>
          <w:sz w:val="24"/>
          <w:szCs w:val="24"/>
        </w:rPr>
        <w:t xml:space="preserve"> </w:t>
      </w:r>
      <w:r w:rsidR="00080D86" w:rsidRPr="005D133C">
        <w:rPr>
          <w:rFonts w:ascii="Times New Roman" w:hAnsi="Times New Roman"/>
          <w:sz w:val="24"/>
          <w:szCs w:val="24"/>
        </w:rPr>
        <w:t xml:space="preserve">добровольном накопительном </w:t>
      </w:r>
      <w:r w:rsidR="00F60E52">
        <w:rPr>
          <w:rFonts w:ascii="Times New Roman" w:hAnsi="Times New Roman"/>
          <w:sz w:val="24"/>
          <w:szCs w:val="24"/>
        </w:rPr>
        <w:t xml:space="preserve">пенсионном </w:t>
      </w:r>
      <w:r w:rsidR="00080D86" w:rsidRPr="005D133C">
        <w:rPr>
          <w:rFonts w:ascii="Times New Roman" w:hAnsi="Times New Roman"/>
          <w:sz w:val="24"/>
          <w:szCs w:val="24"/>
        </w:rPr>
        <w:t xml:space="preserve">страховании с </w:t>
      </w:r>
      <w:proofErr w:type="spellStart"/>
      <w:r w:rsidR="00080D86" w:rsidRPr="005D133C">
        <w:rPr>
          <w:rFonts w:ascii="Times New Roman" w:hAnsi="Times New Roman"/>
          <w:sz w:val="24"/>
          <w:szCs w:val="24"/>
        </w:rPr>
        <w:t>софинансированием</w:t>
      </w:r>
      <w:proofErr w:type="spellEnd"/>
      <w:r w:rsidR="00F60E52" w:rsidRPr="00F60E52">
        <w:rPr>
          <w:rFonts w:ascii="Times New Roman" w:hAnsi="Times New Roman"/>
          <w:sz w:val="24"/>
          <w:szCs w:val="24"/>
        </w:rPr>
        <w:t xml:space="preserve"> </w:t>
      </w:r>
      <w:r w:rsidR="00F60E52" w:rsidRPr="005D133C">
        <w:rPr>
          <w:rFonts w:ascii="Times New Roman" w:hAnsi="Times New Roman"/>
          <w:sz w:val="24"/>
          <w:szCs w:val="24"/>
        </w:rPr>
        <w:t>государств</w:t>
      </w:r>
      <w:r w:rsidR="00F60E52">
        <w:rPr>
          <w:rFonts w:ascii="Times New Roman" w:hAnsi="Times New Roman"/>
          <w:sz w:val="24"/>
          <w:szCs w:val="24"/>
        </w:rPr>
        <w:t>а</w:t>
      </w:r>
      <w:r w:rsidR="00080D86" w:rsidRPr="005D133C">
        <w:rPr>
          <w:rFonts w:ascii="Times New Roman" w:hAnsi="Times New Roman"/>
          <w:sz w:val="24"/>
          <w:szCs w:val="24"/>
        </w:rPr>
        <w:t xml:space="preserve">, могут </w:t>
      </w:r>
      <w:r>
        <w:rPr>
          <w:rFonts w:ascii="Times New Roman" w:hAnsi="Times New Roman"/>
          <w:sz w:val="24"/>
          <w:szCs w:val="24"/>
        </w:rPr>
        <w:t>отследи</w:t>
      </w:r>
      <w:r w:rsidR="00080D86" w:rsidRPr="005D133C">
        <w:rPr>
          <w:rFonts w:ascii="Times New Roman" w:hAnsi="Times New Roman"/>
          <w:sz w:val="24"/>
          <w:szCs w:val="24"/>
        </w:rPr>
        <w:t xml:space="preserve">ть, какие средства </w:t>
      </w:r>
      <w:proofErr w:type="spellStart"/>
      <w:r w:rsidR="00080D86" w:rsidRPr="005D133C">
        <w:rPr>
          <w:rFonts w:ascii="Times New Roman" w:hAnsi="Times New Roman"/>
          <w:sz w:val="24"/>
          <w:szCs w:val="24"/>
        </w:rPr>
        <w:t>саккумулированы</w:t>
      </w:r>
      <w:proofErr w:type="spellEnd"/>
      <w:r w:rsidR="00080D86" w:rsidRPr="005D133C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его </w:t>
      </w:r>
      <w:r w:rsidR="00080D86" w:rsidRPr="005D133C">
        <w:rPr>
          <w:rFonts w:ascii="Times New Roman" w:hAnsi="Times New Roman"/>
          <w:sz w:val="24"/>
          <w:szCs w:val="24"/>
        </w:rPr>
        <w:t>лицевом сч</w:t>
      </w:r>
      <w:r>
        <w:rPr>
          <w:rFonts w:ascii="Times New Roman" w:hAnsi="Times New Roman"/>
          <w:sz w:val="24"/>
          <w:szCs w:val="24"/>
        </w:rPr>
        <w:t>ё</w:t>
      </w:r>
      <w:r w:rsidR="00080D86" w:rsidRPr="005D133C">
        <w:rPr>
          <w:rFonts w:ascii="Times New Roman" w:hAnsi="Times New Roman"/>
          <w:sz w:val="24"/>
          <w:szCs w:val="24"/>
        </w:rPr>
        <w:t>те в Государственном предприятии «</w:t>
      </w:r>
      <w:proofErr w:type="spellStart"/>
      <w:r w:rsidR="00080D86" w:rsidRPr="005D133C">
        <w:rPr>
          <w:rFonts w:ascii="Times New Roman" w:hAnsi="Times New Roman"/>
          <w:sz w:val="24"/>
          <w:szCs w:val="24"/>
        </w:rPr>
        <w:t>Стравита</w:t>
      </w:r>
      <w:proofErr w:type="spellEnd"/>
      <w:r w:rsidR="00080D86" w:rsidRPr="005D133C">
        <w:rPr>
          <w:rFonts w:ascii="Times New Roman" w:hAnsi="Times New Roman"/>
          <w:sz w:val="24"/>
          <w:szCs w:val="24"/>
        </w:rPr>
        <w:t>».</w:t>
      </w:r>
    </w:p>
    <w:p w:rsidR="00A94219" w:rsidRPr="00A94219" w:rsidRDefault="00080D86" w:rsidP="00A94219">
      <w:pPr>
        <w:pStyle w:val="newncpi"/>
        <w:spacing w:line="360" w:lineRule="auto"/>
        <w:ind w:right="565" w:firstLine="570"/>
      </w:pPr>
      <w:r w:rsidRPr="002C5DA4">
        <w:rPr>
          <w:bCs/>
          <w:iCs/>
        </w:rPr>
        <w:t xml:space="preserve">Приложение </w:t>
      </w:r>
      <w:r w:rsidR="005E3EE7" w:rsidRPr="002C5DA4">
        <w:rPr>
          <w:bCs/>
          <w:iCs/>
        </w:rPr>
        <w:t>«</w:t>
      </w:r>
      <w:r w:rsidRPr="002C5DA4">
        <w:rPr>
          <w:bCs/>
          <w:iCs/>
        </w:rPr>
        <w:t>ФСЗН</w:t>
      </w:r>
      <w:r w:rsidR="005E3EE7" w:rsidRPr="002C5DA4">
        <w:rPr>
          <w:bCs/>
          <w:iCs/>
        </w:rPr>
        <w:t>»</w:t>
      </w:r>
      <w:r w:rsidRPr="002C5DA4">
        <w:rPr>
          <w:bCs/>
          <w:iCs/>
        </w:rPr>
        <w:t xml:space="preserve"> доступно </w:t>
      </w:r>
      <w:r w:rsidR="00800855" w:rsidRPr="002C5DA4">
        <w:rPr>
          <w:bCs/>
          <w:iCs/>
        </w:rPr>
        <w:t xml:space="preserve">для скачивания </w:t>
      </w:r>
      <w:r w:rsidRPr="002C5DA4">
        <w:rPr>
          <w:bCs/>
          <w:iCs/>
        </w:rPr>
        <w:t xml:space="preserve">на платформах </w:t>
      </w:r>
      <w:r w:rsidRPr="002C5DA4">
        <w:rPr>
          <w:lang w:val="en-US"/>
        </w:rPr>
        <w:t>Google</w:t>
      </w:r>
      <w:r w:rsidRPr="002C5DA4">
        <w:t xml:space="preserve"> </w:t>
      </w:r>
      <w:r w:rsidRPr="002C5DA4">
        <w:rPr>
          <w:lang w:val="en-US"/>
        </w:rPr>
        <w:t>Play</w:t>
      </w:r>
      <w:r w:rsidRPr="002C5DA4">
        <w:t xml:space="preserve">, </w:t>
      </w:r>
      <w:proofErr w:type="gramStart"/>
      <w:r w:rsidRPr="002C5DA4">
        <w:rPr>
          <w:lang w:val="en-US"/>
        </w:rPr>
        <w:t>A</w:t>
      </w:r>
      <w:proofErr w:type="spellStart"/>
      <w:proofErr w:type="gramEnd"/>
      <w:r w:rsidR="00F60E52" w:rsidRPr="002C5DA4">
        <w:t>рр</w:t>
      </w:r>
      <w:proofErr w:type="spellEnd"/>
      <w:r w:rsidRPr="002C5DA4">
        <w:t xml:space="preserve"> </w:t>
      </w:r>
      <w:r w:rsidRPr="002C5DA4">
        <w:rPr>
          <w:lang w:val="en-US"/>
        </w:rPr>
        <w:t>Store</w:t>
      </w:r>
      <w:r w:rsidRPr="002C5DA4">
        <w:t xml:space="preserve">, </w:t>
      </w:r>
      <w:proofErr w:type="spellStart"/>
      <w:r w:rsidRPr="002C5DA4">
        <w:rPr>
          <w:lang w:val="en-US"/>
        </w:rPr>
        <w:t>AppGallery</w:t>
      </w:r>
      <w:proofErr w:type="spellEnd"/>
      <w:r w:rsidR="005E3EE7" w:rsidRPr="002C5DA4">
        <w:t xml:space="preserve"> и</w:t>
      </w:r>
      <w:r w:rsidR="00800855" w:rsidRPr="002C5DA4">
        <w:t xml:space="preserve"> установки на собственное мобильное устройство. П</w:t>
      </w:r>
      <w:r w:rsidR="005E3EE7" w:rsidRPr="002C5DA4">
        <w:t xml:space="preserve">ользоваться им </w:t>
      </w:r>
      <w:r w:rsidR="00F86BC0" w:rsidRPr="002C5DA4">
        <w:t>просто и</w:t>
      </w:r>
      <w:r w:rsidR="005E3EE7" w:rsidRPr="002C5DA4">
        <w:t xml:space="preserve"> удобно. </w:t>
      </w:r>
      <w:r w:rsidRPr="002C5DA4">
        <w:rPr>
          <w:noProof/>
        </w:rPr>
        <w:t xml:space="preserve"> </w:t>
      </w:r>
      <w:r w:rsidR="00A94219" w:rsidRPr="002C5DA4">
        <w:rPr>
          <w:color w:val="121212"/>
          <w:shd w:val="clear" w:color="auto" w:fill="FFFFFF"/>
        </w:rPr>
        <w:t>Подробная информация о мобильном приложении Фонда размещена на официальном сайте Фонда социальной защиты населения по ссылке </w:t>
      </w:r>
      <w:r w:rsidR="007C13D9">
        <w:rPr>
          <w:color w:val="121212"/>
          <w:shd w:val="clear" w:color="auto" w:fill="FFFFFF"/>
        </w:rPr>
        <w:t>-</w:t>
      </w:r>
      <w:hyperlink r:id="rId9" w:history="1">
        <w:r w:rsidR="00A94219" w:rsidRPr="002C5DA4">
          <w:rPr>
            <w:i/>
            <w:color w:val="28274B"/>
          </w:rPr>
          <w:t>https://www.ssf.gov.by/ru/mobilnoe-prilozhenie-ru</w:t>
        </w:r>
      </w:hyperlink>
      <w:r w:rsidR="00A94219" w:rsidRPr="002C5DA4">
        <w:rPr>
          <w:color w:val="121212"/>
          <w:shd w:val="clear" w:color="auto" w:fill="FFFFFF"/>
        </w:rPr>
        <w:t> .</w:t>
      </w:r>
    </w:p>
    <w:p w:rsidR="00080D86" w:rsidRPr="00A94219" w:rsidRDefault="00080D86" w:rsidP="00A94219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C41EE" w:rsidRPr="00A94219" w:rsidRDefault="001C41EE" w:rsidP="00A94219">
      <w:pPr>
        <w:pStyle w:val="af6"/>
        <w:spacing w:line="360" w:lineRule="auto"/>
        <w:ind w:right="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1C41EE" w:rsidRPr="00A94219" w:rsidSect="00762F54">
      <w:headerReference w:type="even" r:id="rId10"/>
      <w:headerReference w:type="default" r:id="rId11"/>
      <w:pgSz w:w="11905" w:h="16838" w:code="9"/>
      <w:pgMar w:top="902" w:right="567" w:bottom="96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59" w:rsidRDefault="008F4759">
      <w:r>
        <w:separator/>
      </w:r>
    </w:p>
  </w:endnote>
  <w:endnote w:type="continuationSeparator" w:id="0">
    <w:p w:rsidR="008F4759" w:rsidRDefault="008F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59" w:rsidRDefault="008F4759">
      <w:r>
        <w:separator/>
      </w:r>
    </w:p>
  </w:footnote>
  <w:footnote w:type="continuationSeparator" w:id="0">
    <w:p w:rsidR="008F4759" w:rsidRDefault="008F4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2A3" w:rsidRDefault="00CB7AF3" w:rsidP="003412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272A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272A3" w:rsidRDefault="00D272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2A3" w:rsidRDefault="00D272A3" w:rsidP="003412B5">
    <w:pPr>
      <w:pStyle w:val="a3"/>
      <w:framePr w:wrap="around" w:vAnchor="text" w:hAnchor="margin" w:xAlign="center" w:y="1"/>
      <w:rPr>
        <w:rStyle w:val="a4"/>
      </w:rPr>
    </w:pPr>
  </w:p>
  <w:p w:rsidR="00D272A3" w:rsidRDefault="00D272A3" w:rsidP="00351D8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87056"/>
    <w:multiLevelType w:val="hybridMultilevel"/>
    <w:tmpl w:val="E166B380"/>
    <w:lvl w:ilvl="0" w:tplc="15E0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F8"/>
    <w:multiLevelType w:val="multilevel"/>
    <w:tmpl w:val="891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C654B"/>
    <w:multiLevelType w:val="hybridMultilevel"/>
    <w:tmpl w:val="95EABC86"/>
    <w:lvl w:ilvl="0" w:tplc="15E0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CE"/>
    <w:rsid w:val="00003510"/>
    <w:rsid w:val="00004973"/>
    <w:rsid w:val="000057FD"/>
    <w:rsid w:val="00007178"/>
    <w:rsid w:val="000113AB"/>
    <w:rsid w:val="00017879"/>
    <w:rsid w:val="000200EB"/>
    <w:rsid w:val="000213E7"/>
    <w:rsid w:val="00021547"/>
    <w:rsid w:val="00023556"/>
    <w:rsid w:val="00023C7F"/>
    <w:rsid w:val="000250F6"/>
    <w:rsid w:val="000351F0"/>
    <w:rsid w:val="000359CD"/>
    <w:rsid w:val="0004030E"/>
    <w:rsid w:val="0004271F"/>
    <w:rsid w:val="0004309F"/>
    <w:rsid w:val="00053661"/>
    <w:rsid w:val="00053EFC"/>
    <w:rsid w:val="00056B4E"/>
    <w:rsid w:val="00057035"/>
    <w:rsid w:val="00063381"/>
    <w:rsid w:val="00071400"/>
    <w:rsid w:val="00072B62"/>
    <w:rsid w:val="00072F9F"/>
    <w:rsid w:val="00074DCA"/>
    <w:rsid w:val="00076A87"/>
    <w:rsid w:val="00076D60"/>
    <w:rsid w:val="00077810"/>
    <w:rsid w:val="00080D86"/>
    <w:rsid w:val="0009002E"/>
    <w:rsid w:val="0009142E"/>
    <w:rsid w:val="00092240"/>
    <w:rsid w:val="00092313"/>
    <w:rsid w:val="00095282"/>
    <w:rsid w:val="0009752C"/>
    <w:rsid w:val="000A061B"/>
    <w:rsid w:val="000A062A"/>
    <w:rsid w:val="000A0A5F"/>
    <w:rsid w:val="000A0A8D"/>
    <w:rsid w:val="000A1F04"/>
    <w:rsid w:val="000A2495"/>
    <w:rsid w:val="000A289A"/>
    <w:rsid w:val="000A354B"/>
    <w:rsid w:val="000A3F78"/>
    <w:rsid w:val="000A6E22"/>
    <w:rsid w:val="000A6F4B"/>
    <w:rsid w:val="000B1412"/>
    <w:rsid w:val="000B1C8A"/>
    <w:rsid w:val="000B1DE8"/>
    <w:rsid w:val="000B22F0"/>
    <w:rsid w:val="000B2E63"/>
    <w:rsid w:val="000B61BD"/>
    <w:rsid w:val="000C0C42"/>
    <w:rsid w:val="000C1A51"/>
    <w:rsid w:val="000C3C79"/>
    <w:rsid w:val="000C5AE5"/>
    <w:rsid w:val="000C765E"/>
    <w:rsid w:val="000D0C7D"/>
    <w:rsid w:val="000D197D"/>
    <w:rsid w:val="000D3189"/>
    <w:rsid w:val="000D459D"/>
    <w:rsid w:val="000D5797"/>
    <w:rsid w:val="000D58AA"/>
    <w:rsid w:val="000D67BF"/>
    <w:rsid w:val="000E1D37"/>
    <w:rsid w:val="000E2663"/>
    <w:rsid w:val="000E33ED"/>
    <w:rsid w:val="000E35F4"/>
    <w:rsid w:val="000E39C1"/>
    <w:rsid w:val="000E4C3C"/>
    <w:rsid w:val="000E4F98"/>
    <w:rsid w:val="000E589C"/>
    <w:rsid w:val="000E6044"/>
    <w:rsid w:val="000F0D54"/>
    <w:rsid w:val="000F33BF"/>
    <w:rsid w:val="000F3775"/>
    <w:rsid w:val="000F4273"/>
    <w:rsid w:val="000F5E6D"/>
    <w:rsid w:val="00100C48"/>
    <w:rsid w:val="00100DC7"/>
    <w:rsid w:val="00102FAD"/>
    <w:rsid w:val="00104ABD"/>
    <w:rsid w:val="001057BD"/>
    <w:rsid w:val="00105D51"/>
    <w:rsid w:val="00111AAE"/>
    <w:rsid w:val="001128C6"/>
    <w:rsid w:val="00112F69"/>
    <w:rsid w:val="00116646"/>
    <w:rsid w:val="00120DF6"/>
    <w:rsid w:val="001229D8"/>
    <w:rsid w:val="001229EA"/>
    <w:rsid w:val="001273F6"/>
    <w:rsid w:val="001311B0"/>
    <w:rsid w:val="00136B97"/>
    <w:rsid w:val="00137BD3"/>
    <w:rsid w:val="00140351"/>
    <w:rsid w:val="00140890"/>
    <w:rsid w:val="001413C6"/>
    <w:rsid w:val="00144822"/>
    <w:rsid w:val="00145508"/>
    <w:rsid w:val="00151567"/>
    <w:rsid w:val="00151D0A"/>
    <w:rsid w:val="00153BB3"/>
    <w:rsid w:val="0015459E"/>
    <w:rsid w:val="00155C6C"/>
    <w:rsid w:val="001560D2"/>
    <w:rsid w:val="001658C2"/>
    <w:rsid w:val="0016687C"/>
    <w:rsid w:val="00171275"/>
    <w:rsid w:val="001717ED"/>
    <w:rsid w:val="00172D5D"/>
    <w:rsid w:val="00174B82"/>
    <w:rsid w:val="00185018"/>
    <w:rsid w:val="00186EEA"/>
    <w:rsid w:val="0019104E"/>
    <w:rsid w:val="00192229"/>
    <w:rsid w:val="001926CC"/>
    <w:rsid w:val="0019313F"/>
    <w:rsid w:val="00194BAD"/>
    <w:rsid w:val="001A0D8C"/>
    <w:rsid w:val="001A4AE9"/>
    <w:rsid w:val="001A5774"/>
    <w:rsid w:val="001A73CF"/>
    <w:rsid w:val="001A7C56"/>
    <w:rsid w:val="001B1EB1"/>
    <w:rsid w:val="001B2501"/>
    <w:rsid w:val="001B3BBE"/>
    <w:rsid w:val="001B5806"/>
    <w:rsid w:val="001C0A6F"/>
    <w:rsid w:val="001C21B5"/>
    <w:rsid w:val="001C41EE"/>
    <w:rsid w:val="001C58D2"/>
    <w:rsid w:val="001C5AFC"/>
    <w:rsid w:val="001C5B78"/>
    <w:rsid w:val="001D1A8B"/>
    <w:rsid w:val="001D1C14"/>
    <w:rsid w:val="001D2FBA"/>
    <w:rsid w:val="001D57A4"/>
    <w:rsid w:val="001E0FBB"/>
    <w:rsid w:val="001E2F56"/>
    <w:rsid w:val="001E324D"/>
    <w:rsid w:val="001E3931"/>
    <w:rsid w:val="001E442B"/>
    <w:rsid w:val="001E4C56"/>
    <w:rsid w:val="001E61C1"/>
    <w:rsid w:val="001E6632"/>
    <w:rsid w:val="001F12EA"/>
    <w:rsid w:val="001F173F"/>
    <w:rsid w:val="001F1E24"/>
    <w:rsid w:val="001F2397"/>
    <w:rsid w:val="00200194"/>
    <w:rsid w:val="00201B93"/>
    <w:rsid w:val="00201F5C"/>
    <w:rsid w:val="00202AEE"/>
    <w:rsid w:val="002049DA"/>
    <w:rsid w:val="00206EE4"/>
    <w:rsid w:val="00207B22"/>
    <w:rsid w:val="00213042"/>
    <w:rsid w:val="00213635"/>
    <w:rsid w:val="00213647"/>
    <w:rsid w:val="002160E4"/>
    <w:rsid w:val="002172DC"/>
    <w:rsid w:val="00222291"/>
    <w:rsid w:val="002227A9"/>
    <w:rsid w:val="002230C1"/>
    <w:rsid w:val="002231C2"/>
    <w:rsid w:val="00224C1A"/>
    <w:rsid w:val="00225C8E"/>
    <w:rsid w:val="00230C1D"/>
    <w:rsid w:val="00237169"/>
    <w:rsid w:val="00241154"/>
    <w:rsid w:val="00244B7F"/>
    <w:rsid w:val="00244E58"/>
    <w:rsid w:val="0025048A"/>
    <w:rsid w:val="00252473"/>
    <w:rsid w:val="00254848"/>
    <w:rsid w:val="00255EE7"/>
    <w:rsid w:val="00257A0D"/>
    <w:rsid w:val="00257BAD"/>
    <w:rsid w:val="00263DF9"/>
    <w:rsid w:val="00264617"/>
    <w:rsid w:val="00265E20"/>
    <w:rsid w:val="0027401B"/>
    <w:rsid w:val="00274730"/>
    <w:rsid w:val="00275834"/>
    <w:rsid w:val="002764C0"/>
    <w:rsid w:val="00277BDF"/>
    <w:rsid w:val="00280856"/>
    <w:rsid w:val="0028146A"/>
    <w:rsid w:val="00281AE3"/>
    <w:rsid w:val="00281CE3"/>
    <w:rsid w:val="0028397F"/>
    <w:rsid w:val="0028436C"/>
    <w:rsid w:val="002846D1"/>
    <w:rsid w:val="002856A5"/>
    <w:rsid w:val="00286A2F"/>
    <w:rsid w:val="00287050"/>
    <w:rsid w:val="002934D9"/>
    <w:rsid w:val="00294B54"/>
    <w:rsid w:val="00294EA1"/>
    <w:rsid w:val="00296453"/>
    <w:rsid w:val="00297C89"/>
    <w:rsid w:val="002A004D"/>
    <w:rsid w:val="002A0E42"/>
    <w:rsid w:val="002A379A"/>
    <w:rsid w:val="002A3D2D"/>
    <w:rsid w:val="002A610E"/>
    <w:rsid w:val="002B6209"/>
    <w:rsid w:val="002B7662"/>
    <w:rsid w:val="002B7BE8"/>
    <w:rsid w:val="002C13ED"/>
    <w:rsid w:val="002C230B"/>
    <w:rsid w:val="002C27E6"/>
    <w:rsid w:val="002C5DA4"/>
    <w:rsid w:val="002D3318"/>
    <w:rsid w:val="002D5B9B"/>
    <w:rsid w:val="002D7685"/>
    <w:rsid w:val="002E149E"/>
    <w:rsid w:val="002E1DB8"/>
    <w:rsid w:val="002E3388"/>
    <w:rsid w:val="002E3ADF"/>
    <w:rsid w:val="002E6075"/>
    <w:rsid w:val="002E6DBD"/>
    <w:rsid w:val="002E72BE"/>
    <w:rsid w:val="002E7ED7"/>
    <w:rsid w:val="002F03FE"/>
    <w:rsid w:val="002F1995"/>
    <w:rsid w:val="002F2D09"/>
    <w:rsid w:val="002F3A95"/>
    <w:rsid w:val="002F47DB"/>
    <w:rsid w:val="002F56DB"/>
    <w:rsid w:val="002F5F1A"/>
    <w:rsid w:val="002F64DF"/>
    <w:rsid w:val="00300C4B"/>
    <w:rsid w:val="003015CA"/>
    <w:rsid w:val="00301C18"/>
    <w:rsid w:val="003025F3"/>
    <w:rsid w:val="00304997"/>
    <w:rsid w:val="0030519E"/>
    <w:rsid w:val="0030563C"/>
    <w:rsid w:val="003057D9"/>
    <w:rsid w:val="00306845"/>
    <w:rsid w:val="00306888"/>
    <w:rsid w:val="00313EE1"/>
    <w:rsid w:val="0032087B"/>
    <w:rsid w:val="00322C60"/>
    <w:rsid w:val="00323CD2"/>
    <w:rsid w:val="003248C6"/>
    <w:rsid w:val="00326216"/>
    <w:rsid w:val="00331B51"/>
    <w:rsid w:val="00332A4D"/>
    <w:rsid w:val="00334FD9"/>
    <w:rsid w:val="00335496"/>
    <w:rsid w:val="0033757E"/>
    <w:rsid w:val="0033763D"/>
    <w:rsid w:val="003412B5"/>
    <w:rsid w:val="00342888"/>
    <w:rsid w:val="00346047"/>
    <w:rsid w:val="003465E5"/>
    <w:rsid w:val="00346A07"/>
    <w:rsid w:val="00351D82"/>
    <w:rsid w:val="00353FFC"/>
    <w:rsid w:val="003546CF"/>
    <w:rsid w:val="00355A4A"/>
    <w:rsid w:val="00357847"/>
    <w:rsid w:val="003578D5"/>
    <w:rsid w:val="0036154A"/>
    <w:rsid w:val="00362903"/>
    <w:rsid w:val="003635F8"/>
    <w:rsid w:val="003649BC"/>
    <w:rsid w:val="003662D2"/>
    <w:rsid w:val="00366BB9"/>
    <w:rsid w:val="00366C2D"/>
    <w:rsid w:val="00367FA7"/>
    <w:rsid w:val="003736AE"/>
    <w:rsid w:val="0037435F"/>
    <w:rsid w:val="00375C8E"/>
    <w:rsid w:val="00382796"/>
    <w:rsid w:val="00383108"/>
    <w:rsid w:val="00383B9B"/>
    <w:rsid w:val="003858A1"/>
    <w:rsid w:val="003867DE"/>
    <w:rsid w:val="00386F44"/>
    <w:rsid w:val="003909D0"/>
    <w:rsid w:val="003914D6"/>
    <w:rsid w:val="003921F7"/>
    <w:rsid w:val="003921FB"/>
    <w:rsid w:val="003A1214"/>
    <w:rsid w:val="003A2D5B"/>
    <w:rsid w:val="003A3F8B"/>
    <w:rsid w:val="003B2038"/>
    <w:rsid w:val="003B3EEB"/>
    <w:rsid w:val="003B5B08"/>
    <w:rsid w:val="003B6532"/>
    <w:rsid w:val="003B664A"/>
    <w:rsid w:val="003C0BE9"/>
    <w:rsid w:val="003C147E"/>
    <w:rsid w:val="003C2FFE"/>
    <w:rsid w:val="003C4A56"/>
    <w:rsid w:val="003C79A1"/>
    <w:rsid w:val="003D14D3"/>
    <w:rsid w:val="003D4A81"/>
    <w:rsid w:val="003D4F0B"/>
    <w:rsid w:val="003D64C2"/>
    <w:rsid w:val="003D7F5F"/>
    <w:rsid w:val="003E1552"/>
    <w:rsid w:val="003E2320"/>
    <w:rsid w:val="003E2729"/>
    <w:rsid w:val="003E34F6"/>
    <w:rsid w:val="003E3FC0"/>
    <w:rsid w:val="003E5A8D"/>
    <w:rsid w:val="003E5BA2"/>
    <w:rsid w:val="003E6F53"/>
    <w:rsid w:val="003F1A03"/>
    <w:rsid w:val="003F4074"/>
    <w:rsid w:val="003F42C3"/>
    <w:rsid w:val="003F4C7F"/>
    <w:rsid w:val="003F4F9D"/>
    <w:rsid w:val="00402D74"/>
    <w:rsid w:val="00406648"/>
    <w:rsid w:val="004123C9"/>
    <w:rsid w:val="00415301"/>
    <w:rsid w:val="00431261"/>
    <w:rsid w:val="0043346C"/>
    <w:rsid w:val="00434138"/>
    <w:rsid w:val="0043475E"/>
    <w:rsid w:val="00436AD0"/>
    <w:rsid w:val="004433CF"/>
    <w:rsid w:val="00443764"/>
    <w:rsid w:val="0044742A"/>
    <w:rsid w:val="00447FF2"/>
    <w:rsid w:val="0045435C"/>
    <w:rsid w:val="0045574A"/>
    <w:rsid w:val="00455F6C"/>
    <w:rsid w:val="004574BC"/>
    <w:rsid w:val="004620E3"/>
    <w:rsid w:val="0046237B"/>
    <w:rsid w:val="004627D7"/>
    <w:rsid w:val="00462CDA"/>
    <w:rsid w:val="004700BC"/>
    <w:rsid w:val="00471D46"/>
    <w:rsid w:val="00474221"/>
    <w:rsid w:val="0047559B"/>
    <w:rsid w:val="004758F6"/>
    <w:rsid w:val="004802D8"/>
    <w:rsid w:val="00480809"/>
    <w:rsid w:val="00485290"/>
    <w:rsid w:val="00486658"/>
    <w:rsid w:val="00491A00"/>
    <w:rsid w:val="00492C23"/>
    <w:rsid w:val="00495E63"/>
    <w:rsid w:val="004A2C78"/>
    <w:rsid w:val="004A3150"/>
    <w:rsid w:val="004A5E55"/>
    <w:rsid w:val="004A65CA"/>
    <w:rsid w:val="004B01BC"/>
    <w:rsid w:val="004B1A23"/>
    <w:rsid w:val="004B505E"/>
    <w:rsid w:val="004B53EC"/>
    <w:rsid w:val="004B6BAC"/>
    <w:rsid w:val="004C0110"/>
    <w:rsid w:val="004C0D7F"/>
    <w:rsid w:val="004C20EC"/>
    <w:rsid w:val="004C441C"/>
    <w:rsid w:val="004C63CC"/>
    <w:rsid w:val="004C6BFE"/>
    <w:rsid w:val="004D0A6D"/>
    <w:rsid w:val="004D0BD3"/>
    <w:rsid w:val="004D12DB"/>
    <w:rsid w:val="004D1D03"/>
    <w:rsid w:val="004D246A"/>
    <w:rsid w:val="004D4011"/>
    <w:rsid w:val="004D5A2C"/>
    <w:rsid w:val="004E10D0"/>
    <w:rsid w:val="004E456D"/>
    <w:rsid w:val="004E5946"/>
    <w:rsid w:val="004E63A4"/>
    <w:rsid w:val="004F04C6"/>
    <w:rsid w:val="004F07DE"/>
    <w:rsid w:val="004F1213"/>
    <w:rsid w:val="004F674B"/>
    <w:rsid w:val="004F6829"/>
    <w:rsid w:val="00504671"/>
    <w:rsid w:val="00505F2C"/>
    <w:rsid w:val="00506AA7"/>
    <w:rsid w:val="005129E7"/>
    <w:rsid w:val="005155DE"/>
    <w:rsid w:val="00515F6B"/>
    <w:rsid w:val="005172B7"/>
    <w:rsid w:val="00531EBE"/>
    <w:rsid w:val="005342E0"/>
    <w:rsid w:val="00535654"/>
    <w:rsid w:val="0053605B"/>
    <w:rsid w:val="005412F5"/>
    <w:rsid w:val="00541F9C"/>
    <w:rsid w:val="00542E5D"/>
    <w:rsid w:val="00542FC8"/>
    <w:rsid w:val="00543F0F"/>
    <w:rsid w:val="005447E0"/>
    <w:rsid w:val="00544DE4"/>
    <w:rsid w:val="00544FAF"/>
    <w:rsid w:val="00545AAF"/>
    <w:rsid w:val="005465D7"/>
    <w:rsid w:val="0054690A"/>
    <w:rsid w:val="0055233A"/>
    <w:rsid w:val="00556943"/>
    <w:rsid w:val="00556F8A"/>
    <w:rsid w:val="005577F3"/>
    <w:rsid w:val="005620B9"/>
    <w:rsid w:val="00563C7B"/>
    <w:rsid w:val="00565A0C"/>
    <w:rsid w:val="00570892"/>
    <w:rsid w:val="00574CC6"/>
    <w:rsid w:val="005752B1"/>
    <w:rsid w:val="005757D7"/>
    <w:rsid w:val="00580105"/>
    <w:rsid w:val="005808D9"/>
    <w:rsid w:val="005828FE"/>
    <w:rsid w:val="00584650"/>
    <w:rsid w:val="00586F75"/>
    <w:rsid w:val="00587022"/>
    <w:rsid w:val="00587881"/>
    <w:rsid w:val="00590778"/>
    <w:rsid w:val="005909D8"/>
    <w:rsid w:val="00591B00"/>
    <w:rsid w:val="005929F9"/>
    <w:rsid w:val="00593961"/>
    <w:rsid w:val="00595F20"/>
    <w:rsid w:val="005A1E1A"/>
    <w:rsid w:val="005A2B5C"/>
    <w:rsid w:val="005A47B1"/>
    <w:rsid w:val="005A7AD6"/>
    <w:rsid w:val="005A7E3B"/>
    <w:rsid w:val="005B0C35"/>
    <w:rsid w:val="005B0DC7"/>
    <w:rsid w:val="005B16FD"/>
    <w:rsid w:val="005B1AE0"/>
    <w:rsid w:val="005C132B"/>
    <w:rsid w:val="005C3756"/>
    <w:rsid w:val="005C3769"/>
    <w:rsid w:val="005C55FC"/>
    <w:rsid w:val="005C5C67"/>
    <w:rsid w:val="005D133C"/>
    <w:rsid w:val="005D309C"/>
    <w:rsid w:val="005D34E1"/>
    <w:rsid w:val="005D350B"/>
    <w:rsid w:val="005D53DD"/>
    <w:rsid w:val="005D673D"/>
    <w:rsid w:val="005E22AF"/>
    <w:rsid w:val="005E3EE7"/>
    <w:rsid w:val="005E40F8"/>
    <w:rsid w:val="005E5B4A"/>
    <w:rsid w:val="005E6306"/>
    <w:rsid w:val="005F1C51"/>
    <w:rsid w:val="005F6DB2"/>
    <w:rsid w:val="00600750"/>
    <w:rsid w:val="00601614"/>
    <w:rsid w:val="00601CCC"/>
    <w:rsid w:val="00604935"/>
    <w:rsid w:val="00605E82"/>
    <w:rsid w:val="00607440"/>
    <w:rsid w:val="00611165"/>
    <w:rsid w:val="0061296F"/>
    <w:rsid w:val="00612A22"/>
    <w:rsid w:val="00614F56"/>
    <w:rsid w:val="00616393"/>
    <w:rsid w:val="006213DE"/>
    <w:rsid w:val="00621ADC"/>
    <w:rsid w:val="006244B9"/>
    <w:rsid w:val="00625F41"/>
    <w:rsid w:val="00627582"/>
    <w:rsid w:val="0063059A"/>
    <w:rsid w:val="00631D59"/>
    <w:rsid w:val="00633D42"/>
    <w:rsid w:val="00634B32"/>
    <w:rsid w:val="0063651C"/>
    <w:rsid w:val="006376DC"/>
    <w:rsid w:val="00637758"/>
    <w:rsid w:val="00637E24"/>
    <w:rsid w:val="00643402"/>
    <w:rsid w:val="00643BDD"/>
    <w:rsid w:val="00645327"/>
    <w:rsid w:val="00646259"/>
    <w:rsid w:val="0064738C"/>
    <w:rsid w:val="006474B0"/>
    <w:rsid w:val="00647FA0"/>
    <w:rsid w:val="00651241"/>
    <w:rsid w:val="00653526"/>
    <w:rsid w:val="00655F62"/>
    <w:rsid w:val="00660F62"/>
    <w:rsid w:val="00662C04"/>
    <w:rsid w:val="00662C81"/>
    <w:rsid w:val="00663E99"/>
    <w:rsid w:val="00664131"/>
    <w:rsid w:val="00665F35"/>
    <w:rsid w:val="0067240C"/>
    <w:rsid w:val="00673C6D"/>
    <w:rsid w:val="00674BFF"/>
    <w:rsid w:val="006762BD"/>
    <w:rsid w:val="00681EB8"/>
    <w:rsid w:val="00691656"/>
    <w:rsid w:val="00697A57"/>
    <w:rsid w:val="006A2B4F"/>
    <w:rsid w:val="006A6081"/>
    <w:rsid w:val="006A6AFF"/>
    <w:rsid w:val="006A7EFB"/>
    <w:rsid w:val="006B1503"/>
    <w:rsid w:val="006B153C"/>
    <w:rsid w:val="006B21BF"/>
    <w:rsid w:val="006B6A41"/>
    <w:rsid w:val="006C19EF"/>
    <w:rsid w:val="006C3169"/>
    <w:rsid w:val="006C3A37"/>
    <w:rsid w:val="006C6169"/>
    <w:rsid w:val="006C61D0"/>
    <w:rsid w:val="006C63FB"/>
    <w:rsid w:val="006D1935"/>
    <w:rsid w:val="006D2729"/>
    <w:rsid w:val="006D754B"/>
    <w:rsid w:val="006E4762"/>
    <w:rsid w:val="006E584B"/>
    <w:rsid w:val="006F04E0"/>
    <w:rsid w:val="006F5B7C"/>
    <w:rsid w:val="00702400"/>
    <w:rsid w:val="00703BEF"/>
    <w:rsid w:val="00704794"/>
    <w:rsid w:val="00705753"/>
    <w:rsid w:val="00710315"/>
    <w:rsid w:val="00712ED2"/>
    <w:rsid w:val="007132B1"/>
    <w:rsid w:val="0071420A"/>
    <w:rsid w:val="00716FDF"/>
    <w:rsid w:val="007170EE"/>
    <w:rsid w:val="00720985"/>
    <w:rsid w:val="007224C8"/>
    <w:rsid w:val="00724584"/>
    <w:rsid w:val="00731248"/>
    <w:rsid w:val="00734146"/>
    <w:rsid w:val="007372B5"/>
    <w:rsid w:val="0074113A"/>
    <w:rsid w:val="00741607"/>
    <w:rsid w:val="00741A61"/>
    <w:rsid w:val="007428F8"/>
    <w:rsid w:val="0074421E"/>
    <w:rsid w:val="0075080A"/>
    <w:rsid w:val="00752570"/>
    <w:rsid w:val="00756F8C"/>
    <w:rsid w:val="007617E7"/>
    <w:rsid w:val="0076245A"/>
    <w:rsid w:val="00762F54"/>
    <w:rsid w:val="007652AC"/>
    <w:rsid w:val="0077434D"/>
    <w:rsid w:val="00774D18"/>
    <w:rsid w:val="00780242"/>
    <w:rsid w:val="007844BF"/>
    <w:rsid w:val="00786D7F"/>
    <w:rsid w:val="00786DB4"/>
    <w:rsid w:val="007872D5"/>
    <w:rsid w:val="007926D0"/>
    <w:rsid w:val="007971F5"/>
    <w:rsid w:val="00797417"/>
    <w:rsid w:val="007A0AE9"/>
    <w:rsid w:val="007A34CB"/>
    <w:rsid w:val="007A36A5"/>
    <w:rsid w:val="007A3AC6"/>
    <w:rsid w:val="007B13A3"/>
    <w:rsid w:val="007B4B96"/>
    <w:rsid w:val="007B502D"/>
    <w:rsid w:val="007B5D2A"/>
    <w:rsid w:val="007B7667"/>
    <w:rsid w:val="007B78C3"/>
    <w:rsid w:val="007C05A0"/>
    <w:rsid w:val="007C0E25"/>
    <w:rsid w:val="007C0F23"/>
    <w:rsid w:val="007C13D9"/>
    <w:rsid w:val="007C35F6"/>
    <w:rsid w:val="007C46D0"/>
    <w:rsid w:val="007C629C"/>
    <w:rsid w:val="007D19BB"/>
    <w:rsid w:val="007D3488"/>
    <w:rsid w:val="007D3EAE"/>
    <w:rsid w:val="007D6EFB"/>
    <w:rsid w:val="007D7C48"/>
    <w:rsid w:val="007E5AD2"/>
    <w:rsid w:val="007E6605"/>
    <w:rsid w:val="007E7748"/>
    <w:rsid w:val="007E7D3D"/>
    <w:rsid w:val="007F17E3"/>
    <w:rsid w:val="007F3B52"/>
    <w:rsid w:val="007F5D4C"/>
    <w:rsid w:val="007F6B95"/>
    <w:rsid w:val="00800022"/>
    <w:rsid w:val="00800855"/>
    <w:rsid w:val="00802F67"/>
    <w:rsid w:val="00803888"/>
    <w:rsid w:val="00810066"/>
    <w:rsid w:val="00812440"/>
    <w:rsid w:val="00814706"/>
    <w:rsid w:val="0081590E"/>
    <w:rsid w:val="00816805"/>
    <w:rsid w:val="00822318"/>
    <w:rsid w:val="00822CE6"/>
    <w:rsid w:val="00822E6B"/>
    <w:rsid w:val="00823762"/>
    <w:rsid w:val="008267D1"/>
    <w:rsid w:val="008271F4"/>
    <w:rsid w:val="0083016C"/>
    <w:rsid w:val="0083129B"/>
    <w:rsid w:val="0083183A"/>
    <w:rsid w:val="00832EA9"/>
    <w:rsid w:val="00833FAC"/>
    <w:rsid w:val="00835BA6"/>
    <w:rsid w:val="0083631E"/>
    <w:rsid w:val="00842069"/>
    <w:rsid w:val="00842C56"/>
    <w:rsid w:val="0084374F"/>
    <w:rsid w:val="0084434F"/>
    <w:rsid w:val="00845D86"/>
    <w:rsid w:val="0084781B"/>
    <w:rsid w:val="00853735"/>
    <w:rsid w:val="00853A6D"/>
    <w:rsid w:val="00853DCB"/>
    <w:rsid w:val="00853E23"/>
    <w:rsid w:val="00854D8C"/>
    <w:rsid w:val="00860C3A"/>
    <w:rsid w:val="0086301A"/>
    <w:rsid w:val="00863EBD"/>
    <w:rsid w:val="008677A8"/>
    <w:rsid w:val="00873B92"/>
    <w:rsid w:val="0087460D"/>
    <w:rsid w:val="008748D1"/>
    <w:rsid w:val="00880047"/>
    <w:rsid w:val="00887A73"/>
    <w:rsid w:val="008969EE"/>
    <w:rsid w:val="008A36D1"/>
    <w:rsid w:val="008A4A28"/>
    <w:rsid w:val="008A569C"/>
    <w:rsid w:val="008A7D9A"/>
    <w:rsid w:val="008B0CDC"/>
    <w:rsid w:val="008B1BDE"/>
    <w:rsid w:val="008B7753"/>
    <w:rsid w:val="008C06D7"/>
    <w:rsid w:val="008C53A1"/>
    <w:rsid w:val="008C6B0F"/>
    <w:rsid w:val="008D00FB"/>
    <w:rsid w:val="008D173B"/>
    <w:rsid w:val="008D1CDE"/>
    <w:rsid w:val="008D330F"/>
    <w:rsid w:val="008D57BF"/>
    <w:rsid w:val="008D5E95"/>
    <w:rsid w:val="008E15AF"/>
    <w:rsid w:val="008E3D2F"/>
    <w:rsid w:val="008E7FB2"/>
    <w:rsid w:val="008F1684"/>
    <w:rsid w:val="008F1F88"/>
    <w:rsid w:val="008F2236"/>
    <w:rsid w:val="008F2924"/>
    <w:rsid w:val="008F3AC7"/>
    <w:rsid w:val="008F4759"/>
    <w:rsid w:val="008F52AB"/>
    <w:rsid w:val="008F5F60"/>
    <w:rsid w:val="008F6190"/>
    <w:rsid w:val="00900EF4"/>
    <w:rsid w:val="009021C1"/>
    <w:rsid w:val="00902230"/>
    <w:rsid w:val="00902C64"/>
    <w:rsid w:val="009051A9"/>
    <w:rsid w:val="00905D69"/>
    <w:rsid w:val="0091036A"/>
    <w:rsid w:val="00910B2A"/>
    <w:rsid w:val="00913EDB"/>
    <w:rsid w:val="009159FE"/>
    <w:rsid w:val="00924007"/>
    <w:rsid w:val="009258D1"/>
    <w:rsid w:val="00926DE5"/>
    <w:rsid w:val="00933351"/>
    <w:rsid w:val="00934A58"/>
    <w:rsid w:val="00936DF3"/>
    <w:rsid w:val="0093727F"/>
    <w:rsid w:val="00937E98"/>
    <w:rsid w:val="00940515"/>
    <w:rsid w:val="009414AA"/>
    <w:rsid w:val="00941758"/>
    <w:rsid w:val="0094509A"/>
    <w:rsid w:val="00945CD2"/>
    <w:rsid w:val="00946E08"/>
    <w:rsid w:val="0094707B"/>
    <w:rsid w:val="00953720"/>
    <w:rsid w:val="00954096"/>
    <w:rsid w:val="009543F6"/>
    <w:rsid w:val="0095645A"/>
    <w:rsid w:val="009576D6"/>
    <w:rsid w:val="00960163"/>
    <w:rsid w:val="009617C4"/>
    <w:rsid w:val="00967BCF"/>
    <w:rsid w:val="00970654"/>
    <w:rsid w:val="009737B4"/>
    <w:rsid w:val="0097434E"/>
    <w:rsid w:val="009766DF"/>
    <w:rsid w:val="00976A5F"/>
    <w:rsid w:val="00984C77"/>
    <w:rsid w:val="00986CB3"/>
    <w:rsid w:val="00990682"/>
    <w:rsid w:val="00991022"/>
    <w:rsid w:val="009911D8"/>
    <w:rsid w:val="009919AD"/>
    <w:rsid w:val="009A079B"/>
    <w:rsid w:val="009A43AA"/>
    <w:rsid w:val="009A4EC3"/>
    <w:rsid w:val="009A57EF"/>
    <w:rsid w:val="009A7F4E"/>
    <w:rsid w:val="009B2C28"/>
    <w:rsid w:val="009B3BAD"/>
    <w:rsid w:val="009C067F"/>
    <w:rsid w:val="009C0D87"/>
    <w:rsid w:val="009C0DED"/>
    <w:rsid w:val="009C43FE"/>
    <w:rsid w:val="009C4EFC"/>
    <w:rsid w:val="009C6931"/>
    <w:rsid w:val="009D05C4"/>
    <w:rsid w:val="009D3BEF"/>
    <w:rsid w:val="009D4718"/>
    <w:rsid w:val="009D5556"/>
    <w:rsid w:val="009D57C0"/>
    <w:rsid w:val="009E061F"/>
    <w:rsid w:val="009E0AC9"/>
    <w:rsid w:val="009E1671"/>
    <w:rsid w:val="009E16C0"/>
    <w:rsid w:val="009E54EA"/>
    <w:rsid w:val="009E5F3F"/>
    <w:rsid w:val="009E6D19"/>
    <w:rsid w:val="009F10DE"/>
    <w:rsid w:val="009F3284"/>
    <w:rsid w:val="009F3D42"/>
    <w:rsid w:val="009F7502"/>
    <w:rsid w:val="00A0018C"/>
    <w:rsid w:val="00A001F9"/>
    <w:rsid w:val="00A009C6"/>
    <w:rsid w:val="00A010C2"/>
    <w:rsid w:val="00A01A8E"/>
    <w:rsid w:val="00A038E8"/>
    <w:rsid w:val="00A04624"/>
    <w:rsid w:val="00A10F8A"/>
    <w:rsid w:val="00A11CB2"/>
    <w:rsid w:val="00A1205B"/>
    <w:rsid w:val="00A1450C"/>
    <w:rsid w:val="00A15A96"/>
    <w:rsid w:val="00A205D5"/>
    <w:rsid w:val="00A2429E"/>
    <w:rsid w:val="00A2452C"/>
    <w:rsid w:val="00A24740"/>
    <w:rsid w:val="00A302F6"/>
    <w:rsid w:val="00A30D0C"/>
    <w:rsid w:val="00A336EA"/>
    <w:rsid w:val="00A37D67"/>
    <w:rsid w:val="00A43BD3"/>
    <w:rsid w:val="00A47266"/>
    <w:rsid w:val="00A534C8"/>
    <w:rsid w:val="00A53509"/>
    <w:rsid w:val="00A538F8"/>
    <w:rsid w:val="00A54E88"/>
    <w:rsid w:val="00A554B6"/>
    <w:rsid w:val="00A56221"/>
    <w:rsid w:val="00A61E42"/>
    <w:rsid w:val="00A63F0F"/>
    <w:rsid w:val="00A64B4B"/>
    <w:rsid w:val="00A753CA"/>
    <w:rsid w:val="00A75C1C"/>
    <w:rsid w:val="00A76280"/>
    <w:rsid w:val="00A77CDA"/>
    <w:rsid w:val="00A80F00"/>
    <w:rsid w:val="00A818EE"/>
    <w:rsid w:val="00A826C1"/>
    <w:rsid w:val="00A86C4C"/>
    <w:rsid w:val="00A90DAD"/>
    <w:rsid w:val="00A94219"/>
    <w:rsid w:val="00A95558"/>
    <w:rsid w:val="00AA2894"/>
    <w:rsid w:val="00AA28AD"/>
    <w:rsid w:val="00AA4A0A"/>
    <w:rsid w:val="00AA5534"/>
    <w:rsid w:val="00AA7C66"/>
    <w:rsid w:val="00AA7E26"/>
    <w:rsid w:val="00AB14FE"/>
    <w:rsid w:val="00AB1AB7"/>
    <w:rsid w:val="00AB400F"/>
    <w:rsid w:val="00AB6668"/>
    <w:rsid w:val="00AB756D"/>
    <w:rsid w:val="00AB7F57"/>
    <w:rsid w:val="00AC07CE"/>
    <w:rsid w:val="00AC2E25"/>
    <w:rsid w:val="00AD3120"/>
    <w:rsid w:val="00AE09B8"/>
    <w:rsid w:val="00AE1587"/>
    <w:rsid w:val="00AE3490"/>
    <w:rsid w:val="00AE4FC1"/>
    <w:rsid w:val="00AF0514"/>
    <w:rsid w:val="00AF1354"/>
    <w:rsid w:val="00AF3C82"/>
    <w:rsid w:val="00AF3DAF"/>
    <w:rsid w:val="00AF3E4F"/>
    <w:rsid w:val="00AF4041"/>
    <w:rsid w:val="00AF415E"/>
    <w:rsid w:val="00AF5A24"/>
    <w:rsid w:val="00AF6079"/>
    <w:rsid w:val="00B02634"/>
    <w:rsid w:val="00B03616"/>
    <w:rsid w:val="00B068BA"/>
    <w:rsid w:val="00B075E3"/>
    <w:rsid w:val="00B14F5B"/>
    <w:rsid w:val="00B15590"/>
    <w:rsid w:val="00B165C4"/>
    <w:rsid w:val="00B16C58"/>
    <w:rsid w:val="00B17960"/>
    <w:rsid w:val="00B17EFB"/>
    <w:rsid w:val="00B20B3A"/>
    <w:rsid w:val="00B214B0"/>
    <w:rsid w:val="00B22C8C"/>
    <w:rsid w:val="00B23129"/>
    <w:rsid w:val="00B250C7"/>
    <w:rsid w:val="00B304BD"/>
    <w:rsid w:val="00B31FBD"/>
    <w:rsid w:val="00B32995"/>
    <w:rsid w:val="00B32E54"/>
    <w:rsid w:val="00B33953"/>
    <w:rsid w:val="00B34A3E"/>
    <w:rsid w:val="00B36501"/>
    <w:rsid w:val="00B36834"/>
    <w:rsid w:val="00B41034"/>
    <w:rsid w:val="00B4236F"/>
    <w:rsid w:val="00B42770"/>
    <w:rsid w:val="00B43AE3"/>
    <w:rsid w:val="00B441E9"/>
    <w:rsid w:val="00B47483"/>
    <w:rsid w:val="00B524DE"/>
    <w:rsid w:val="00B532E1"/>
    <w:rsid w:val="00B53A26"/>
    <w:rsid w:val="00B56CB3"/>
    <w:rsid w:val="00B6249D"/>
    <w:rsid w:val="00B63472"/>
    <w:rsid w:val="00B64FED"/>
    <w:rsid w:val="00B7133F"/>
    <w:rsid w:val="00B74CE8"/>
    <w:rsid w:val="00B8013C"/>
    <w:rsid w:val="00B815AB"/>
    <w:rsid w:val="00B82B04"/>
    <w:rsid w:val="00B83154"/>
    <w:rsid w:val="00B84238"/>
    <w:rsid w:val="00B845C1"/>
    <w:rsid w:val="00B84812"/>
    <w:rsid w:val="00B86571"/>
    <w:rsid w:val="00B874E8"/>
    <w:rsid w:val="00B87A62"/>
    <w:rsid w:val="00B96461"/>
    <w:rsid w:val="00B96D58"/>
    <w:rsid w:val="00BA2EDD"/>
    <w:rsid w:val="00BA72FA"/>
    <w:rsid w:val="00BA7B29"/>
    <w:rsid w:val="00BB1E8B"/>
    <w:rsid w:val="00BB4622"/>
    <w:rsid w:val="00BC0858"/>
    <w:rsid w:val="00BC3BFE"/>
    <w:rsid w:val="00BC4073"/>
    <w:rsid w:val="00BC4353"/>
    <w:rsid w:val="00BC6127"/>
    <w:rsid w:val="00BC7BB6"/>
    <w:rsid w:val="00BD158A"/>
    <w:rsid w:val="00BD18A3"/>
    <w:rsid w:val="00BD23F5"/>
    <w:rsid w:val="00BD328B"/>
    <w:rsid w:val="00BD7E74"/>
    <w:rsid w:val="00BE1771"/>
    <w:rsid w:val="00BE20F8"/>
    <w:rsid w:val="00BE57CD"/>
    <w:rsid w:val="00C012DD"/>
    <w:rsid w:val="00C01D44"/>
    <w:rsid w:val="00C02D32"/>
    <w:rsid w:val="00C03A61"/>
    <w:rsid w:val="00C04830"/>
    <w:rsid w:val="00C0629B"/>
    <w:rsid w:val="00C104FB"/>
    <w:rsid w:val="00C10B4A"/>
    <w:rsid w:val="00C10C6C"/>
    <w:rsid w:val="00C16F19"/>
    <w:rsid w:val="00C16F61"/>
    <w:rsid w:val="00C20DC6"/>
    <w:rsid w:val="00C220BA"/>
    <w:rsid w:val="00C265E6"/>
    <w:rsid w:val="00C31919"/>
    <w:rsid w:val="00C4127E"/>
    <w:rsid w:val="00C43BE9"/>
    <w:rsid w:val="00C44A0C"/>
    <w:rsid w:val="00C45385"/>
    <w:rsid w:val="00C5038C"/>
    <w:rsid w:val="00C50480"/>
    <w:rsid w:val="00C51352"/>
    <w:rsid w:val="00C51C20"/>
    <w:rsid w:val="00C533F8"/>
    <w:rsid w:val="00C53D05"/>
    <w:rsid w:val="00C5408A"/>
    <w:rsid w:val="00C548C0"/>
    <w:rsid w:val="00C55E42"/>
    <w:rsid w:val="00C604D1"/>
    <w:rsid w:val="00C63360"/>
    <w:rsid w:val="00C65726"/>
    <w:rsid w:val="00C67EFB"/>
    <w:rsid w:val="00C71CB9"/>
    <w:rsid w:val="00C72E8A"/>
    <w:rsid w:val="00C7402B"/>
    <w:rsid w:val="00C7662E"/>
    <w:rsid w:val="00C806B4"/>
    <w:rsid w:val="00C80D20"/>
    <w:rsid w:val="00C81646"/>
    <w:rsid w:val="00C82B26"/>
    <w:rsid w:val="00C82DFC"/>
    <w:rsid w:val="00C83A11"/>
    <w:rsid w:val="00C83D1B"/>
    <w:rsid w:val="00C85B9A"/>
    <w:rsid w:val="00C9050D"/>
    <w:rsid w:val="00C914E3"/>
    <w:rsid w:val="00C92357"/>
    <w:rsid w:val="00C92654"/>
    <w:rsid w:val="00C942DC"/>
    <w:rsid w:val="00C944E1"/>
    <w:rsid w:val="00CA3973"/>
    <w:rsid w:val="00CA5A00"/>
    <w:rsid w:val="00CA60C9"/>
    <w:rsid w:val="00CB1EE4"/>
    <w:rsid w:val="00CB2302"/>
    <w:rsid w:val="00CB5DD4"/>
    <w:rsid w:val="00CB630C"/>
    <w:rsid w:val="00CB722A"/>
    <w:rsid w:val="00CB7AF3"/>
    <w:rsid w:val="00CC1234"/>
    <w:rsid w:val="00CC2AEC"/>
    <w:rsid w:val="00CC4EE7"/>
    <w:rsid w:val="00CD5098"/>
    <w:rsid w:val="00CE1F5D"/>
    <w:rsid w:val="00CE29D5"/>
    <w:rsid w:val="00CE3DAF"/>
    <w:rsid w:val="00CE6230"/>
    <w:rsid w:val="00CE6FFA"/>
    <w:rsid w:val="00CF05E1"/>
    <w:rsid w:val="00CF0A7A"/>
    <w:rsid w:val="00CF1F0E"/>
    <w:rsid w:val="00CF25F4"/>
    <w:rsid w:val="00CF2BF1"/>
    <w:rsid w:val="00CF464F"/>
    <w:rsid w:val="00CF542F"/>
    <w:rsid w:val="00CF6F21"/>
    <w:rsid w:val="00D0091F"/>
    <w:rsid w:val="00D00B24"/>
    <w:rsid w:val="00D020AB"/>
    <w:rsid w:val="00D04B31"/>
    <w:rsid w:val="00D06F30"/>
    <w:rsid w:val="00D1029B"/>
    <w:rsid w:val="00D119A6"/>
    <w:rsid w:val="00D131DD"/>
    <w:rsid w:val="00D14FE9"/>
    <w:rsid w:val="00D1508E"/>
    <w:rsid w:val="00D15122"/>
    <w:rsid w:val="00D21D75"/>
    <w:rsid w:val="00D21FA5"/>
    <w:rsid w:val="00D240CB"/>
    <w:rsid w:val="00D25FAA"/>
    <w:rsid w:val="00D272A3"/>
    <w:rsid w:val="00D300D9"/>
    <w:rsid w:val="00D317C5"/>
    <w:rsid w:val="00D32485"/>
    <w:rsid w:val="00D34736"/>
    <w:rsid w:val="00D34A7B"/>
    <w:rsid w:val="00D36318"/>
    <w:rsid w:val="00D37604"/>
    <w:rsid w:val="00D40290"/>
    <w:rsid w:val="00D40E20"/>
    <w:rsid w:val="00D44C2A"/>
    <w:rsid w:val="00D46314"/>
    <w:rsid w:val="00D53F15"/>
    <w:rsid w:val="00D57B21"/>
    <w:rsid w:val="00D608A0"/>
    <w:rsid w:val="00D6292D"/>
    <w:rsid w:val="00D661F1"/>
    <w:rsid w:val="00D664E8"/>
    <w:rsid w:val="00D728A0"/>
    <w:rsid w:val="00D80E81"/>
    <w:rsid w:val="00D829D4"/>
    <w:rsid w:val="00D8364D"/>
    <w:rsid w:val="00D85A25"/>
    <w:rsid w:val="00D860F7"/>
    <w:rsid w:val="00D87020"/>
    <w:rsid w:val="00D87BD2"/>
    <w:rsid w:val="00D92037"/>
    <w:rsid w:val="00D92F99"/>
    <w:rsid w:val="00D959DA"/>
    <w:rsid w:val="00D95C91"/>
    <w:rsid w:val="00D961D2"/>
    <w:rsid w:val="00DA3B6A"/>
    <w:rsid w:val="00DA4825"/>
    <w:rsid w:val="00DA5FA2"/>
    <w:rsid w:val="00DB360B"/>
    <w:rsid w:val="00DB589D"/>
    <w:rsid w:val="00DB66C1"/>
    <w:rsid w:val="00DB775A"/>
    <w:rsid w:val="00DC04EE"/>
    <w:rsid w:val="00DC053D"/>
    <w:rsid w:val="00DC3B39"/>
    <w:rsid w:val="00DC77E5"/>
    <w:rsid w:val="00DD6463"/>
    <w:rsid w:val="00DD75B4"/>
    <w:rsid w:val="00DE280A"/>
    <w:rsid w:val="00DE29A5"/>
    <w:rsid w:val="00DE3192"/>
    <w:rsid w:val="00DE3205"/>
    <w:rsid w:val="00DE3963"/>
    <w:rsid w:val="00DE6D91"/>
    <w:rsid w:val="00DF0B5B"/>
    <w:rsid w:val="00DF1260"/>
    <w:rsid w:val="00DF3E22"/>
    <w:rsid w:val="00DF41EC"/>
    <w:rsid w:val="00DF4F11"/>
    <w:rsid w:val="00DF5A27"/>
    <w:rsid w:val="00DF6C86"/>
    <w:rsid w:val="00E00749"/>
    <w:rsid w:val="00E008B1"/>
    <w:rsid w:val="00E02E6B"/>
    <w:rsid w:val="00E031BA"/>
    <w:rsid w:val="00E05ABB"/>
    <w:rsid w:val="00E06E4E"/>
    <w:rsid w:val="00E13655"/>
    <w:rsid w:val="00E137FC"/>
    <w:rsid w:val="00E1489E"/>
    <w:rsid w:val="00E14BD2"/>
    <w:rsid w:val="00E150D4"/>
    <w:rsid w:val="00E16D46"/>
    <w:rsid w:val="00E2327E"/>
    <w:rsid w:val="00E2353B"/>
    <w:rsid w:val="00E26412"/>
    <w:rsid w:val="00E278FF"/>
    <w:rsid w:val="00E325D1"/>
    <w:rsid w:val="00E32A0F"/>
    <w:rsid w:val="00E344D0"/>
    <w:rsid w:val="00E3490C"/>
    <w:rsid w:val="00E47096"/>
    <w:rsid w:val="00E47D21"/>
    <w:rsid w:val="00E56715"/>
    <w:rsid w:val="00E57FF6"/>
    <w:rsid w:val="00E63CFF"/>
    <w:rsid w:val="00E644EB"/>
    <w:rsid w:val="00E6776F"/>
    <w:rsid w:val="00E7036B"/>
    <w:rsid w:val="00E7084B"/>
    <w:rsid w:val="00E7146F"/>
    <w:rsid w:val="00E73205"/>
    <w:rsid w:val="00E73B8B"/>
    <w:rsid w:val="00E73C81"/>
    <w:rsid w:val="00E80825"/>
    <w:rsid w:val="00E83609"/>
    <w:rsid w:val="00E83996"/>
    <w:rsid w:val="00E84A59"/>
    <w:rsid w:val="00E85D8A"/>
    <w:rsid w:val="00E85F9C"/>
    <w:rsid w:val="00E919B1"/>
    <w:rsid w:val="00E91B8F"/>
    <w:rsid w:val="00E92301"/>
    <w:rsid w:val="00E9413A"/>
    <w:rsid w:val="00E95D9E"/>
    <w:rsid w:val="00E971DB"/>
    <w:rsid w:val="00EA0C63"/>
    <w:rsid w:val="00EA0CC0"/>
    <w:rsid w:val="00EA6C4C"/>
    <w:rsid w:val="00EB1B19"/>
    <w:rsid w:val="00EC0728"/>
    <w:rsid w:val="00EC0796"/>
    <w:rsid w:val="00EC0CA7"/>
    <w:rsid w:val="00EC32A5"/>
    <w:rsid w:val="00EC4175"/>
    <w:rsid w:val="00EC50F1"/>
    <w:rsid w:val="00EC5EE7"/>
    <w:rsid w:val="00EC65F5"/>
    <w:rsid w:val="00ED1766"/>
    <w:rsid w:val="00ED1EDD"/>
    <w:rsid w:val="00ED3796"/>
    <w:rsid w:val="00ED41C7"/>
    <w:rsid w:val="00ED7B55"/>
    <w:rsid w:val="00EE0633"/>
    <w:rsid w:val="00EE1232"/>
    <w:rsid w:val="00EE38BC"/>
    <w:rsid w:val="00EE50F8"/>
    <w:rsid w:val="00EE6314"/>
    <w:rsid w:val="00EF1217"/>
    <w:rsid w:val="00EF2E10"/>
    <w:rsid w:val="00EF3BB5"/>
    <w:rsid w:val="00EF7969"/>
    <w:rsid w:val="00EF7AF1"/>
    <w:rsid w:val="00F02BEA"/>
    <w:rsid w:val="00F0442E"/>
    <w:rsid w:val="00F04A62"/>
    <w:rsid w:val="00F054C5"/>
    <w:rsid w:val="00F05E7E"/>
    <w:rsid w:val="00F06C03"/>
    <w:rsid w:val="00F104E3"/>
    <w:rsid w:val="00F11009"/>
    <w:rsid w:val="00F1301F"/>
    <w:rsid w:val="00F1477C"/>
    <w:rsid w:val="00F174CB"/>
    <w:rsid w:val="00F204C1"/>
    <w:rsid w:val="00F235A4"/>
    <w:rsid w:val="00F26795"/>
    <w:rsid w:val="00F305AA"/>
    <w:rsid w:val="00F31EBE"/>
    <w:rsid w:val="00F32A1A"/>
    <w:rsid w:val="00F32CF7"/>
    <w:rsid w:val="00F32DC5"/>
    <w:rsid w:val="00F352AF"/>
    <w:rsid w:val="00F35C81"/>
    <w:rsid w:val="00F4402B"/>
    <w:rsid w:val="00F44C53"/>
    <w:rsid w:val="00F464FB"/>
    <w:rsid w:val="00F50ED1"/>
    <w:rsid w:val="00F51FEC"/>
    <w:rsid w:val="00F53C9C"/>
    <w:rsid w:val="00F55EF1"/>
    <w:rsid w:val="00F57C91"/>
    <w:rsid w:val="00F60E52"/>
    <w:rsid w:val="00F669AC"/>
    <w:rsid w:val="00F70A03"/>
    <w:rsid w:val="00F71AE6"/>
    <w:rsid w:val="00F72D50"/>
    <w:rsid w:val="00F7456B"/>
    <w:rsid w:val="00F74B20"/>
    <w:rsid w:val="00F75291"/>
    <w:rsid w:val="00F8171C"/>
    <w:rsid w:val="00F8586D"/>
    <w:rsid w:val="00F86043"/>
    <w:rsid w:val="00F86050"/>
    <w:rsid w:val="00F86BC0"/>
    <w:rsid w:val="00F87109"/>
    <w:rsid w:val="00F92DF0"/>
    <w:rsid w:val="00FA0230"/>
    <w:rsid w:val="00FA18A8"/>
    <w:rsid w:val="00FA2C37"/>
    <w:rsid w:val="00FA2C95"/>
    <w:rsid w:val="00FA3646"/>
    <w:rsid w:val="00FA5D81"/>
    <w:rsid w:val="00FA69A0"/>
    <w:rsid w:val="00FB0EB4"/>
    <w:rsid w:val="00FB21F6"/>
    <w:rsid w:val="00FB2F94"/>
    <w:rsid w:val="00FB79DF"/>
    <w:rsid w:val="00FB7B65"/>
    <w:rsid w:val="00FC096D"/>
    <w:rsid w:val="00FC313C"/>
    <w:rsid w:val="00FC3962"/>
    <w:rsid w:val="00FC7397"/>
    <w:rsid w:val="00FD091D"/>
    <w:rsid w:val="00FD2490"/>
    <w:rsid w:val="00FD2AB5"/>
    <w:rsid w:val="00FD2D38"/>
    <w:rsid w:val="00FD399C"/>
    <w:rsid w:val="00FD3B0D"/>
    <w:rsid w:val="00FD400A"/>
    <w:rsid w:val="00FD47CE"/>
    <w:rsid w:val="00FD7E99"/>
    <w:rsid w:val="00FE0D80"/>
    <w:rsid w:val="00FE7287"/>
    <w:rsid w:val="00FF05D2"/>
    <w:rsid w:val="00FF24E8"/>
    <w:rsid w:val="00FF2998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1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48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4113A"/>
    <w:pPr>
      <w:keepNext/>
      <w:jc w:val="center"/>
      <w:outlineLvl w:val="2"/>
    </w:pPr>
    <w:rPr>
      <w:b/>
      <w:sz w:val="18"/>
      <w:szCs w:val="20"/>
    </w:rPr>
  </w:style>
  <w:style w:type="paragraph" w:styleId="5">
    <w:name w:val="heading 5"/>
    <w:basedOn w:val="a"/>
    <w:next w:val="a"/>
    <w:qFormat/>
    <w:rsid w:val="0074113A"/>
    <w:pPr>
      <w:keepNext/>
      <w:jc w:val="center"/>
      <w:outlineLvl w:val="4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AC07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C07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363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072F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72F9F"/>
  </w:style>
  <w:style w:type="character" w:styleId="a5">
    <w:name w:val="Hyperlink"/>
    <w:rsid w:val="00092313"/>
    <w:rPr>
      <w:color w:val="0000FF"/>
      <w:u w:val="single"/>
    </w:rPr>
  </w:style>
  <w:style w:type="paragraph" w:customStyle="1" w:styleId="justify">
    <w:name w:val="justify"/>
    <w:basedOn w:val="a"/>
    <w:rsid w:val="00092313"/>
    <w:pPr>
      <w:ind w:firstLine="567"/>
      <w:jc w:val="both"/>
    </w:pPr>
  </w:style>
  <w:style w:type="paragraph" w:customStyle="1" w:styleId="ConsPlusNormal">
    <w:name w:val="ConsPlusNormal"/>
    <w:link w:val="ConsPlusNormal0"/>
    <w:rsid w:val="00593961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rsid w:val="00351D82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rsid w:val="00EF7AF1"/>
    <w:pPr>
      <w:spacing w:after="120"/>
      <w:ind w:left="283"/>
    </w:pPr>
  </w:style>
  <w:style w:type="character" w:styleId="a8">
    <w:name w:val="annotation reference"/>
    <w:semiHidden/>
    <w:rsid w:val="00936DF3"/>
    <w:rPr>
      <w:sz w:val="16"/>
      <w:szCs w:val="16"/>
    </w:rPr>
  </w:style>
  <w:style w:type="paragraph" w:styleId="a9">
    <w:name w:val="annotation text"/>
    <w:basedOn w:val="a"/>
    <w:semiHidden/>
    <w:rsid w:val="00936DF3"/>
    <w:rPr>
      <w:sz w:val="20"/>
      <w:szCs w:val="20"/>
    </w:rPr>
  </w:style>
  <w:style w:type="paragraph" w:styleId="aa">
    <w:name w:val="annotation subject"/>
    <w:basedOn w:val="a9"/>
    <w:next w:val="a9"/>
    <w:semiHidden/>
    <w:rsid w:val="00936DF3"/>
    <w:rPr>
      <w:b/>
      <w:bCs/>
    </w:rPr>
  </w:style>
  <w:style w:type="paragraph" w:styleId="ab">
    <w:name w:val="Balloon Text"/>
    <w:basedOn w:val="a"/>
    <w:semiHidden/>
    <w:rsid w:val="00936DF3"/>
    <w:rPr>
      <w:rFonts w:ascii="Tahoma" w:hAnsi="Tahoma" w:cs="Tahoma"/>
      <w:sz w:val="16"/>
      <w:szCs w:val="16"/>
    </w:rPr>
  </w:style>
  <w:style w:type="character" w:customStyle="1" w:styleId="h-normal">
    <w:name w:val="h-normal"/>
    <w:uiPriority w:val="99"/>
    <w:rsid w:val="00FE7287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D57B21"/>
    <w:rPr>
      <w:rFonts w:ascii="Arial" w:hAnsi="Arial" w:cs="Arial"/>
      <w:lang w:val="ru-RU" w:eastAsia="ru-RU" w:bidi="ar-SA"/>
    </w:rPr>
  </w:style>
  <w:style w:type="character" w:customStyle="1" w:styleId="ac">
    <w:name w:val="Основной текст_"/>
    <w:link w:val="2"/>
    <w:rsid w:val="004D0A6D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c"/>
    <w:rsid w:val="004D0A6D"/>
    <w:pPr>
      <w:shd w:val="clear" w:color="auto" w:fill="FFFFFF"/>
      <w:spacing w:before="240" w:line="0" w:lineRule="atLeast"/>
    </w:pPr>
    <w:rPr>
      <w:sz w:val="28"/>
      <w:szCs w:val="28"/>
    </w:rPr>
  </w:style>
  <w:style w:type="paragraph" w:styleId="ad">
    <w:name w:val="Body Text"/>
    <w:basedOn w:val="a"/>
    <w:link w:val="ae"/>
    <w:rsid w:val="00281AE3"/>
    <w:pPr>
      <w:spacing w:after="120"/>
    </w:pPr>
  </w:style>
  <w:style w:type="character" w:customStyle="1" w:styleId="ae">
    <w:name w:val="Основной текст Знак"/>
    <w:link w:val="ad"/>
    <w:rsid w:val="00281AE3"/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0057FD"/>
    <w:rPr>
      <w:rFonts w:ascii="Courier New" w:hAnsi="Courier New" w:cs="Courier New"/>
      <w:lang w:val="ru-RU" w:eastAsia="ru-RU" w:bidi="ar-SA"/>
    </w:rPr>
  </w:style>
  <w:style w:type="paragraph" w:customStyle="1" w:styleId="il-text-alignjustifyil-text-indent095cmng-scopesplit-by-words">
    <w:name w:val="il-text-align_justify il-text-indent_0_95cm ng-scope split-by-words"/>
    <w:basedOn w:val="a"/>
    <w:rsid w:val="00B068BA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B068BA"/>
  </w:style>
  <w:style w:type="paragraph" w:customStyle="1" w:styleId="p-normalng-scopesplit-by-words">
    <w:name w:val="p-normal ng-scope split-by-words"/>
    <w:basedOn w:val="a"/>
    <w:rsid w:val="00B068BA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B068BA"/>
  </w:style>
  <w:style w:type="paragraph" w:customStyle="1" w:styleId="p-normaltext-indent0ptng-scope">
    <w:name w:val="p-normal text-indent_0pt  ng-scope"/>
    <w:basedOn w:val="a"/>
    <w:rsid w:val="00B068BA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B068BA"/>
  </w:style>
  <w:style w:type="paragraph" w:customStyle="1" w:styleId="p-normalng-scope">
    <w:name w:val="p-normal  ng-scope"/>
    <w:basedOn w:val="a"/>
    <w:rsid w:val="00B068BA"/>
    <w:pPr>
      <w:spacing w:before="100" w:beforeAutospacing="1" w:after="100" w:afterAutospacing="1"/>
    </w:pPr>
  </w:style>
  <w:style w:type="paragraph" w:customStyle="1" w:styleId="af">
    <w:name w:val="Знак"/>
    <w:basedOn w:val="a"/>
    <w:rsid w:val="000E35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Основной текст + Полужирный"/>
    <w:rsid w:val="00D00B24"/>
    <w:rPr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D00B24"/>
    <w:pPr>
      <w:widowControl w:val="0"/>
      <w:shd w:val="clear" w:color="auto" w:fill="FFFFFF"/>
      <w:spacing w:before="300" w:line="278" w:lineRule="exact"/>
    </w:pPr>
    <w:rPr>
      <w:sz w:val="29"/>
      <w:szCs w:val="29"/>
    </w:rPr>
  </w:style>
  <w:style w:type="character" w:customStyle="1" w:styleId="50">
    <w:name w:val="Основной текст (5)_"/>
    <w:link w:val="51"/>
    <w:locked/>
    <w:rsid w:val="00D00B24"/>
    <w:rPr>
      <w:i/>
      <w:iCs/>
      <w:sz w:val="30"/>
      <w:szCs w:val="30"/>
      <w:shd w:val="clear" w:color="auto" w:fill="FFFFFF"/>
      <w:lang w:bidi="ar-SA"/>
    </w:rPr>
  </w:style>
  <w:style w:type="paragraph" w:customStyle="1" w:styleId="51">
    <w:name w:val="Основной текст (5)"/>
    <w:basedOn w:val="a"/>
    <w:link w:val="50"/>
    <w:rsid w:val="00D00B24"/>
    <w:pPr>
      <w:widowControl w:val="0"/>
      <w:shd w:val="clear" w:color="auto" w:fill="FFFFFF"/>
      <w:spacing w:after="480" w:line="278" w:lineRule="exact"/>
    </w:pPr>
    <w:rPr>
      <w:i/>
      <w:iCs/>
      <w:sz w:val="30"/>
      <w:szCs w:val="30"/>
      <w:shd w:val="clear" w:color="auto" w:fill="FFFFFF"/>
    </w:rPr>
  </w:style>
  <w:style w:type="character" w:customStyle="1" w:styleId="515">
    <w:name w:val="Основной текст (5) + 15"/>
    <w:aliases w:val="5 pt,Не курсив"/>
    <w:rsid w:val="00D00B24"/>
    <w:rPr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1057BD"/>
    <w:rPr>
      <w:sz w:val="29"/>
      <w:szCs w:val="29"/>
      <w:shd w:val="clear" w:color="auto" w:fill="FFFFFF"/>
    </w:rPr>
  </w:style>
  <w:style w:type="character" w:customStyle="1" w:styleId="af1">
    <w:name w:val="Основной текст + Полужирный;Курсив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20">
    <w:name w:val="Основной текст (2)_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sz w:val="29"/>
      <w:szCs w:val="29"/>
      <w:u w:val="none"/>
    </w:rPr>
  </w:style>
  <w:style w:type="character" w:customStyle="1" w:styleId="21">
    <w:name w:val="Основной текст (2)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13">
    <w:name w:val="Заголовок №1"/>
    <w:basedOn w:val="a"/>
    <w:link w:val="12"/>
    <w:rsid w:val="001057BD"/>
    <w:pPr>
      <w:widowControl w:val="0"/>
      <w:shd w:val="clear" w:color="auto" w:fill="FFFFFF"/>
      <w:spacing w:before="420" w:after="300" w:line="346" w:lineRule="exact"/>
      <w:jc w:val="center"/>
      <w:outlineLvl w:val="0"/>
    </w:pPr>
    <w:rPr>
      <w:sz w:val="29"/>
      <w:szCs w:val="29"/>
    </w:rPr>
  </w:style>
  <w:style w:type="paragraph" w:customStyle="1" w:styleId="p-normal">
    <w:name w:val="p-normal"/>
    <w:basedOn w:val="a"/>
    <w:rsid w:val="009C0DED"/>
    <w:pPr>
      <w:spacing w:before="100" w:beforeAutospacing="1" w:after="100" w:afterAutospacing="1"/>
    </w:pPr>
  </w:style>
  <w:style w:type="table" w:customStyle="1" w:styleId="TableGrid">
    <w:name w:val="TableGrid"/>
    <w:rsid w:val="0014089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2">
    <w:name w:val="Основной текст (5) + Не курсив"/>
    <w:rsid w:val="004C0D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shd w:val="clear" w:color="auto" w:fill="FFFFFF"/>
      <w:lang w:bidi="ar-SA"/>
    </w:rPr>
  </w:style>
  <w:style w:type="character" w:customStyle="1" w:styleId="53">
    <w:name w:val="Основной текст (5) + Полужирный;Не курсив"/>
    <w:rsid w:val="004C0D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9"/>
      <w:szCs w:val="29"/>
      <w:shd w:val="clear" w:color="auto" w:fill="FFFFFF"/>
      <w:lang w:bidi="ar-SA"/>
    </w:rPr>
  </w:style>
  <w:style w:type="character" w:customStyle="1" w:styleId="14">
    <w:name w:val="Заголовок №1 + Не полужирный"/>
    <w:rsid w:val="004C0D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character" w:customStyle="1" w:styleId="6">
    <w:name w:val="Основной текст (6)_"/>
    <w:link w:val="60"/>
    <w:rsid w:val="004C0D7F"/>
    <w:rPr>
      <w:sz w:val="29"/>
      <w:szCs w:val="2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0D7F"/>
    <w:pPr>
      <w:shd w:val="clear" w:color="auto" w:fill="FFFFFF"/>
      <w:spacing w:before="300" w:line="341" w:lineRule="exact"/>
      <w:ind w:firstLine="700"/>
      <w:jc w:val="both"/>
    </w:pPr>
    <w:rPr>
      <w:sz w:val="29"/>
      <w:szCs w:val="29"/>
    </w:rPr>
  </w:style>
  <w:style w:type="character" w:customStyle="1" w:styleId="61">
    <w:name w:val="Основной текст (6) + Не полужирный"/>
    <w:rsid w:val="00822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character" w:customStyle="1" w:styleId="62">
    <w:name w:val="Основной текст (6) + Не полужирный;Курсив"/>
    <w:rsid w:val="006C316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il-text-alignjustify">
    <w:name w:val="il-text-align_justify"/>
    <w:basedOn w:val="a"/>
    <w:rsid w:val="00712ED2"/>
    <w:pPr>
      <w:spacing w:before="100" w:beforeAutospacing="1" w:after="100" w:afterAutospacing="1"/>
    </w:pPr>
  </w:style>
  <w:style w:type="paragraph" w:customStyle="1" w:styleId="il-text-aligncenter">
    <w:name w:val="il-text-align_center"/>
    <w:basedOn w:val="a"/>
    <w:rsid w:val="00712ED2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712ED2"/>
    <w:rPr>
      <w:b/>
      <w:bCs/>
    </w:rPr>
  </w:style>
  <w:style w:type="paragraph" w:customStyle="1" w:styleId="il-text-indent095cm">
    <w:name w:val="il-text-indent_0_95cm"/>
    <w:basedOn w:val="a"/>
    <w:rsid w:val="00712ED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C54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3">
    <w:name w:val="Normal (Web)"/>
    <w:basedOn w:val="a"/>
    <w:uiPriority w:val="99"/>
    <w:unhideWhenUsed/>
    <w:rsid w:val="00A76280"/>
    <w:pPr>
      <w:spacing w:before="100" w:beforeAutospacing="1" w:after="100" w:afterAutospacing="1"/>
    </w:pPr>
  </w:style>
  <w:style w:type="character" w:customStyle="1" w:styleId="hidden-element">
    <w:name w:val="hidden-element"/>
    <w:rsid w:val="001229EA"/>
  </w:style>
  <w:style w:type="character" w:styleId="af4">
    <w:name w:val="Emphasis"/>
    <w:uiPriority w:val="20"/>
    <w:qFormat/>
    <w:rsid w:val="001229EA"/>
    <w:rPr>
      <w:i/>
      <w:iCs/>
    </w:rPr>
  </w:style>
  <w:style w:type="character" w:customStyle="1" w:styleId="doc-image">
    <w:name w:val="doc-image"/>
    <w:rsid w:val="001229EA"/>
  </w:style>
  <w:style w:type="paragraph" w:styleId="af5">
    <w:name w:val="List Paragraph"/>
    <w:basedOn w:val="a"/>
    <w:uiPriority w:val="34"/>
    <w:qFormat/>
    <w:rsid w:val="00FB79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3Char">
    <w:name w:val="Body Text 3 Char"/>
    <w:locked/>
    <w:rsid w:val="00FB79DF"/>
    <w:rPr>
      <w:rFonts w:ascii="Times New Roman" w:hAnsi="Times New Roman" w:cs="Times New Roman" w:hint="default"/>
      <w:sz w:val="16"/>
    </w:rPr>
  </w:style>
  <w:style w:type="paragraph" w:styleId="af6">
    <w:name w:val="No Spacing"/>
    <w:uiPriority w:val="99"/>
    <w:qFormat/>
    <w:rsid w:val="00080D86"/>
    <w:rPr>
      <w:rFonts w:ascii="Calibri" w:eastAsia="Calibri" w:hAnsi="Calibri"/>
      <w:sz w:val="22"/>
      <w:szCs w:val="22"/>
      <w:lang w:eastAsia="en-US"/>
    </w:rPr>
  </w:style>
  <w:style w:type="character" w:styleId="af7">
    <w:name w:val="FollowedHyperlink"/>
    <w:basedOn w:val="a0"/>
    <w:rsid w:val="00DB360B"/>
    <w:rPr>
      <w:color w:val="800080" w:themeColor="followedHyperlink"/>
      <w:u w:val="single"/>
    </w:rPr>
  </w:style>
  <w:style w:type="paragraph" w:customStyle="1" w:styleId="newncpi">
    <w:name w:val="newncpi"/>
    <w:basedOn w:val="a"/>
    <w:rsid w:val="00A94219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1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48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4113A"/>
    <w:pPr>
      <w:keepNext/>
      <w:jc w:val="center"/>
      <w:outlineLvl w:val="2"/>
    </w:pPr>
    <w:rPr>
      <w:b/>
      <w:sz w:val="18"/>
      <w:szCs w:val="20"/>
    </w:rPr>
  </w:style>
  <w:style w:type="paragraph" w:styleId="5">
    <w:name w:val="heading 5"/>
    <w:basedOn w:val="a"/>
    <w:next w:val="a"/>
    <w:qFormat/>
    <w:rsid w:val="0074113A"/>
    <w:pPr>
      <w:keepNext/>
      <w:jc w:val="center"/>
      <w:outlineLvl w:val="4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AC07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C07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8363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072F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72F9F"/>
  </w:style>
  <w:style w:type="character" w:styleId="a5">
    <w:name w:val="Hyperlink"/>
    <w:rsid w:val="00092313"/>
    <w:rPr>
      <w:color w:val="0000FF"/>
      <w:u w:val="single"/>
    </w:rPr>
  </w:style>
  <w:style w:type="paragraph" w:customStyle="1" w:styleId="justify">
    <w:name w:val="justify"/>
    <w:basedOn w:val="a"/>
    <w:rsid w:val="00092313"/>
    <w:pPr>
      <w:ind w:firstLine="567"/>
      <w:jc w:val="both"/>
    </w:pPr>
  </w:style>
  <w:style w:type="paragraph" w:customStyle="1" w:styleId="ConsPlusNormal">
    <w:name w:val="ConsPlusNormal"/>
    <w:link w:val="ConsPlusNormal0"/>
    <w:rsid w:val="00593961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footer"/>
    <w:basedOn w:val="a"/>
    <w:rsid w:val="00351D82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rsid w:val="00EF7AF1"/>
    <w:pPr>
      <w:spacing w:after="120"/>
      <w:ind w:left="283"/>
    </w:pPr>
  </w:style>
  <w:style w:type="character" w:styleId="a8">
    <w:name w:val="annotation reference"/>
    <w:semiHidden/>
    <w:rsid w:val="00936DF3"/>
    <w:rPr>
      <w:sz w:val="16"/>
      <w:szCs w:val="16"/>
    </w:rPr>
  </w:style>
  <w:style w:type="paragraph" w:styleId="a9">
    <w:name w:val="annotation text"/>
    <w:basedOn w:val="a"/>
    <w:semiHidden/>
    <w:rsid w:val="00936DF3"/>
    <w:rPr>
      <w:sz w:val="20"/>
      <w:szCs w:val="20"/>
    </w:rPr>
  </w:style>
  <w:style w:type="paragraph" w:styleId="aa">
    <w:name w:val="annotation subject"/>
    <w:basedOn w:val="a9"/>
    <w:next w:val="a9"/>
    <w:semiHidden/>
    <w:rsid w:val="00936DF3"/>
    <w:rPr>
      <w:b/>
      <w:bCs/>
    </w:rPr>
  </w:style>
  <w:style w:type="paragraph" w:styleId="ab">
    <w:name w:val="Balloon Text"/>
    <w:basedOn w:val="a"/>
    <w:semiHidden/>
    <w:rsid w:val="00936DF3"/>
    <w:rPr>
      <w:rFonts w:ascii="Tahoma" w:hAnsi="Tahoma" w:cs="Tahoma"/>
      <w:sz w:val="16"/>
      <w:szCs w:val="16"/>
    </w:rPr>
  </w:style>
  <w:style w:type="character" w:customStyle="1" w:styleId="h-normal">
    <w:name w:val="h-normal"/>
    <w:uiPriority w:val="99"/>
    <w:rsid w:val="00FE7287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D57B21"/>
    <w:rPr>
      <w:rFonts w:ascii="Arial" w:hAnsi="Arial" w:cs="Arial"/>
      <w:lang w:val="ru-RU" w:eastAsia="ru-RU" w:bidi="ar-SA"/>
    </w:rPr>
  </w:style>
  <w:style w:type="character" w:customStyle="1" w:styleId="ac">
    <w:name w:val="Основной текст_"/>
    <w:link w:val="2"/>
    <w:rsid w:val="004D0A6D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c"/>
    <w:rsid w:val="004D0A6D"/>
    <w:pPr>
      <w:shd w:val="clear" w:color="auto" w:fill="FFFFFF"/>
      <w:spacing w:before="240" w:line="0" w:lineRule="atLeast"/>
    </w:pPr>
    <w:rPr>
      <w:sz w:val="28"/>
      <w:szCs w:val="28"/>
    </w:rPr>
  </w:style>
  <w:style w:type="paragraph" w:styleId="ad">
    <w:name w:val="Body Text"/>
    <w:basedOn w:val="a"/>
    <w:link w:val="ae"/>
    <w:rsid w:val="00281AE3"/>
    <w:pPr>
      <w:spacing w:after="120"/>
    </w:pPr>
  </w:style>
  <w:style w:type="character" w:customStyle="1" w:styleId="ae">
    <w:name w:val="Основной текст Знак"/>
    <w:link w:val="ad"/>
    <w:rsid w:val="00281AE3"/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0057FD"/>
    <w:rPr>
      <w:rFonts w:ascii="Courier New" w:hAnsi="Courier New" w:cs="Courier New"/>
      <w:lang w:val="ru-RU" w:eastAsia="ru-RU" w:bidi="ar-SA"/>
    </w:rPr>
  </w:style>
  <w:style w:type="paragraph" w:customStyle="1" w:styleId="il-text-alignjustifyil-text-indent095cmng-scopesplit-by-words">
    <w:name w:val="il-text-align_justify il-text-indent_0_95cm ng-scope split-by-words"/>
    <w:basedOn w:val="a"/>
    <w:rsid w:val="00B068BA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B068BA"/>
  </w:style>
  <w:style w:type="paragraph" w:customStyle="1" w:styleId="p-normalng-scopesplit-by-words">
    <w:name w:val="p-normal ng-scope split-by-words"/>
    <w:basedOn w:val="a"/>
    <w:rsid w:val="00B068BA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B068BA"/>
  </w:style>
  <w:style w:type="paragraph" w:customStyle="1" w:styleId="p-normaltext-indent0ptng-scope">
    <w:name w:val="p-normal text-indent_0pt  ng-scope"/>
    <w:basedOn w:val="a"/>
    <w:rsid w:val="00B068BA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B068BA"/>
  </w:style>
  <w:style w:type="paragraph" w:customStyle="1" w:styleId="p-normalng-scope">
    <w:name w:val="p-normal  ng-scope"/>
    <w:basedOn w:val="a"/>
    <w:rsid w:val="00B068BA"/>
    <w:pPr>
      <w:spacing w:before="100" w:beforeAutospacing="1" w:after="100" w:afterAutospacing="1"/>
    </w:pPr>
  </w:style>
  <w:style w:type="paragraph" w:customStyle="1" w:styleId="af">
    <w:name w:val="Знак"/>
    <w:basedOn w:val="a"/>
    <w:rsid w:val="000E35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Основной текст + Полужирный"/>
    <w:rsid w:val="00D00B24"/>
    <w:rPr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D00B24"/>
    <w:pPr>
      <w:widowControl w:val="0"/>
      <w:shd w:val="clear" w:color="auto" w:fill="FFFFFF"/>
      <w:spacing w:before="300" w:line="278" w:lineRule="exact"/>
    </w:pPr>
    <w:rPr>
      <w:sz w:val="29"/>
      <w:szCs w:val="29"/>
    </w:rPr>
  </w:style>
  <w:style w:type="character" w:customStyle="1" w:styleId="50">
    <w:name w:val="Основной текст (5)_"/>
    <w:link w:val="51"/>
    <w:locked/>
    <w:rsid w:val="00D00B24"/>
    <w:rPr>
      <w:i/>
      <w:iCs/>
      <w:sz w:val="30"/>
      <w:szCs w:val="30"/>
      <w:shd w:val="clear" w:color="auto" w:fill="FFFFFF"/>
      <w:lang w:bidi="ar-SA"/>
    </w:rPr>
  </w:style>
  <w:style w:type="paragraph" w:customStyle="1" w:styleId="51">
    <w:name w:val="Основной текст (5)"/>
    <w:basedOn w:val="a"/>
    <w:link w:val="50"/>
    <w:rsid w:val="00D00B24"/>
    <w:pPr>
      <w:widowControl w:val="0"/>
      <w:shd w:val="clear" w:color="auto" w:fill="FFFFFF"/>
      <w:spacing w:after="480" w:line="278" w:lineRule="exact"/>
    </w:pPr>
    <w:rPr>
      <w:i/>
      <w:iCs/>
      <w:sz w:val="30"/>
      <w:szCs w:val="30"/>
      <w:shd w:val="clear" w:color="auto" w:fill="FFFFFF"/>
    </w:rPr>
  </w:style>
  <w:style w:type="character" w:customStyle="1" w:styleId="515">
    <w:name w:val="Основной текст (5) + 15"/>
    <w:aliases w:val="5 pt,Не курсив"/>
    <w:rsid w:val="00D00B24"/>
    <w:rPr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12">
    <w:name w:val="Заголовок №1_"/>
    <w:link w:val="13"/>
    <w:rsid w:val="001057BD"/>
    <w:rPr>
      <w:sz w:val="29"/>
      <w:szCs w:val="29"/>
      <w:shd w:val="clear" w:color="auto" w:fill="FFFFFF"/>
    </w:rPr>
  </w:style>
  <w:style w:type="character" w:customStyle="1" w:styleId="af1">
    <w:name w:val="Основной текст + Полужирный;Курсив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20">
    <w:name w:val="Основной текст (2)_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sz w:val="29"/>
      <w:szCs w:val="29"/>
      <w:u w:val="none"/>
    </w:rPr>
  </w:style>
  <w:style w:type="character" w:customStyle="1" w:styleId="21">
    <w:name w:val="Основной текст (2)"/>
    <w:rsid w:val="001057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paragraph" w:customStyle="1" w:styleId="13">
    <w:name w:val="Заголовок №1"/>
    <w:basedOn w:val="a"/>
    <w:link w:val="12"/>
    <w:rsid w:val="001057BD"/>
    <w:pPr>
      <w:widowControl w:val="0"/>
      <w:shd w:val="clear" w:color="auto" w:fill="FFFFFF"/>
      <w:spacing w:before="420" w:after="300" w:line="346" w:lineRule="exact"/>
      <w:jc w:val="center"/>
      <w:outlineLvl w:val="0"/>
    </w:pPr>
    <w:rPr>
      <w:sz w:val="29"/>
      <w:szCs w:val="29"/>
    </w:rPr>
  </w:style>
  <w:style w:type="paragraph" w:customStyle="1" w:styleId="p-normal">
    <w:name w:val="p-normal"/>
    <w:basedOn w:val="a"/>
    <w:rsid w:val="009C0DED"/>
    <w:pPr>
      <w:spacing w:before="100" w:beforeAutospacing="1" w:after="100" w:afterAutospacing="1"/>
    </w:pPr>
  </w:style>
  <w:style w:type="table" w:customStyle="1" w:styleId="TableGrid">
    <w:name w:val="TableGrid"/>
    <w:rsid w:val="0014089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2">
    <w:name w:val="Основной текст (5) + Не курсив"/>
    <w:rsid w:val="004C0D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9"/>
      <w:szCs w:val="29"/>
      <w:shd w:val="clear" w:color="auto" w:fill="FFFFFF"/>
      <w:lang w:bidi="ar-SA"/>
    </w:rPr>
  </w:style>
  <w:style w:type="character" w:customStyle="1" w:styleId="53">
    <w:name w:val="Основной текст (5) + Полужирный;Не курсив"/>
    <w:rsid w:val="004C0D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9"/>
      <w:szCs w:val="29"/>
      <w:shd w:val="clear" w:color="auto" w:fill="FFFFFF"/>
      <w:lang w:bidi="ar-SA"/>
    </w:rPr>
  </w:style>
  <w:style w:type="character" w:customStyle="1" w:styleId="14">
    <w:name w:val="Заголовок №1 + Не полужирный"/>
    <w:rsid w:val="004C0D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character" w:customStyle="1" w:styleId="6">
    <w:name w:val="Основной текст (6)_"/>
    <w:link w:val="60"/>
    <w:rsid w:val="004C0D7F"/>
    <w:rPr>
      <w:sz w:val="29"/>
      <w:szCs w:val="2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C0D7F"/>
    <w:pPr>
      <w:shd w:val="clear" w:color="auto" w:fill="FFFFFF"/>
      <w:spacing w:before="300" w:line="341" w:lineRule="exact"/>
      <w:ind w:firstLine="700"/>
      <w:jc w:val="both"/>
    </w:pPr>
    <w:rPr>
      <w:sz w:val="29"/>
      <w:szCs w:val="29"/>
    </w:rPr>
  </w:style>
  <w:style w:type="character" w:customStyle="1" w:styleId="61">
    <w:name w:val="Основной текст (6) + Не полужирный"/>
    <w:rsid w:val="00822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  <w:shd w:val="clear" w:color="auto" w:fill="FFFFFF"/>
    </w:rPr>
  </w:style>
  <w:style w:type="character" w:customStyle="1" w:styleId="62">
    <w:name w:val="Основной текст (6) + Не полужирный;Курсив"/>
    <w:rsid w:val="006C316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9"/>
      <w:szCs w:val="29"/>
      <w:shd w:val="clear" w:color="auto" w:fill="FFFFFF"/>
    </w:rPr>
  </w:style>
  <w:style w:type="paragraph" w:customStyle="1" w:styleId="il-text-alignjustify">
    <w:name w:val="il-text-align_justify"/>
    <w:basedOn w:val="a"/>
    <w:rsid w:val="00712ED2"/>
    <w:pPr>
      <w:spacing w:before="100" w:beforeAutospacing="1" w:after="100" w:afterAutospacing="1"/>
    </w:pPr>
  </w:style>
  <w:style w:type="paragraph" w:customStyle="1" w:styleId="il-text-aligncenter">
    <w:name w:val="il-text-align_center"/>
    <w:basedOn w:val="a"/>
    <w:rsid w:val="00712ED2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712ED2"/>
    <w:rPr>
      <w:b/>
      <w:bCs/>
    </w:rPr>
  </w:style>
  <w:style w:type="paragraph" w:customStyle="1" w:styleId="il-text-indent095cm">
    <w:name w:val="il-text-indent_0_95cm"/>
    <w:basedOn w:val="a"/>
    <w:rsid w:val="00712ED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C548C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3">
    <w:name w:val="Normal (Web)"/>
    <w:basedOn w:val="a"/>
    <w:uiPriority w:val="99"/>
    <w:unhideWhenUsed/>
    <w:rsid w:val="00A76280"/>
    <w:pPr>
      <w:spacing w:before="100" w:beforeAutospacing="1" w:after="100" w:afterAutospacing="1"/>
    </w:pPr>
  </w:style>
  <w:style w:type="character" w:customStyle="1" w:styleId="hidden-element">
    <w:name w:val="hidden-element"/>
    <w:rsid w:val="001229EA"/>
  </w:style>
  <w:style w:type="character" w:styleId="af4">
    <w:name w:val="Emphasis"/>
    <w:uiPriority w:val="20"/>
    <w:qFormat/>
    <w:rsid w:val="001229EA"/>
    <w:rPr>
      <w:i/>
      <w:iCs/>
    </w:rPr>
  </w:style>
  <w:style w:type="character" w:customStyle="1" w:styleId="doc-image">
    <w:name w:val="doc-image"/>
    <w:rsid w:val="001229EA"/>
  </w:style>
  <w:style w:type="paragraph" w:styleId="af5">
    <w:name w:val="List Paragraph"/>
    <w:basedOn w:val="a"/>
    <w:uiPriority w:val="34"/>
    <w:qFormat/>
    <w:rsid w:val="00FB79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3Char">
    <w:name w:val="Body Text 3 Char"/>
    <w:locked/>
    <w:rsid w:val="00FB79DF"/>
    <w:rPr>
      <w:rFonts w:ascii="Times New Roman" w:hAnsi="Times New Roman" w:cs="Times New Roman" w:hint="default"/>
      <w:sz w:val="16"/>
    </w:rPr>
  </w:style>
  <w:style w:type="paragraph" w:styleId="af6">
    <w:name w:val="No Spacing"/>
    <w:uiPriority w:val="99"/>
    <w:qFormat/>
    <w:rsid w:val="00080D86"/>
    <w:rPr>
      <w:rFonts w:ascii="Calibri" w:eastAsia="Calibri" w:hAnsi="Calibri"/>
      <w:sz w:val="22"/>
      <w:szCs w:val="22"/>
      <w:lang w:eastAsia="en-US"/>
    </w:rPr>
  </w:style>
  <w:style w:type="character" w:styleId="af7">
    <w:name w:val="FollowedHyperlink"/>
    <w:basedOn w:val="a0"/>
    <w:rsid w:val="00DB360B"/>
    <w:rPr>
      <w:color w:val="800080" w:themeColor="followedHyperlink"/>
      <w:u w:val="single"/>
    </w:rPr>
  </w:style>
  <w:style w:type="paragraph" w:customStyle="1" w:styleId="newncpi">
    <w:name w:val="newncpi"/>
    <w:basedOn w:val="a"/>
    <w:rsid w:val="00A94219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sf.gov.by/ru/mobilnoe-prilozhenie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3D5E-28F6-4DBF-92C0-BECF9A410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"Налоги Беларуси", 2011, N 11</vt:lpstr>
    </vt:vector>
  </TitlesOfParts>
  <Company>Hewlett-Packard Company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"Налоги Беларуси", 2011, N 11</dc:title>
  <dc:creator>uchet4335</dc:creator>
  <cp:lastModifiedBy>Ковзик Надежда Ивановна</cp:lastModifiedBy>
  <cp:revision>7</cp:revision>
  <cp:lastPrinted>2025-01-29T12:51:00Z</cp:lastPrinted>
  <dcterms:created xsi:type="dcterms:W3CDTF">2026-06-16T14:19:00Z</dcterms:created>
  <dcterms:modified xsi:type="dcterms:W3CDTF">2026-08-12T15:34:00Z</dcterms:modified>
</cp:coreProperties>
</file>