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68" w:rsidRPr="004D5FAA" w:rsidRDefault="006B2F68" w:rsidP="006B2F68">
      <w:pPr>
        <w:jc w:val="center"/>
        <w:rPr>
          <w:rFonts w:ascii="Times New Roman" w:hAnsi="Times New Roman" w:cs="Times New Roman"/>
          <w:b/>
          <w:sz w:val="34"/>
          <w:szCs w:val="34"/>
        </w:rPr>
      </w:pPr>
      <w:r w:rsidRPr="004D5FAA">
        <w:rPr>
          <w:rFonts w:ascii="Times New Roman" w:hAnsi="Times New Roman" w:cs="Times New Roman"/>
          <w:b/>
          <w:sz w:val="34"/>
          <w:szCs w:val="34"/>
        </w:rPr>
        <w:t>Услуга по сопровождению лиц из числа детей сирот и детей, оставшихся без попечения родителей</w:t>
      </w:r>
    </w:p>
    <w:p w:rsidR="006B2F68" w:rsidRPr="004D5FAA" w:rsidRDefault="006B2F68" w:rsidP="006B2F68">
      <w:pPr>
        <w:pStyle w:val="a5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D5FAA">
        <w:rPr>
          <w:rFonts w:ascii="Times New Roman" w:hAnsi="Times New Roman" w:cs="Times New Roman"/>
          <w:sz w:val="30"/>
          <w:szCs w:val="30"/>
        </w:rPr>
        <w:t>Услуга сопровождаемого проживания лицам из числа детей-сирот и детей, оставшихся без попечения родителей, оказывается в отделении комплексной поддержки в кризисной ситуации государственного учреждения «Центр социального обслуживания населения Ветковского района».</w:t>
      </w:r>
    </w:p>
    <w:p w:rsidR="006B2F68" w:rsidRPr="004D5FAA" w:rsidRDefault="006B2F68" w:rsidP="006B2F68">
      <w:pPr>
        <w:pStyle w:val="a5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D5FAA">
        <w:rPr>
          <w:rFonts w:ascii="Times New Roman" w:hAnsi="Times New Roman" w:cs="Times New Roman"/>
          <w:sz w:val="30"/>
          <w:szCs w:val="30"/>
        </w:rPr>
        <w:t>Согласно действующему законодательству, </w:t>
      </w:r>
      <w:r w:rsidRPr="004D5FAA">
        <w:rPr>
          <w:rStyle w:val="a4"/>
          <w:rFonts w:ascii="Times New Roman" w:hAnsi="Times New Roman" w:cs="Times New Roman"/>
          <w:sz w:val="30"/>
          <w:szCs w:val="30"/>
        </w:rPr>
        <w:t>лицами из числа детей-сирот и детей, оставшихся без попечения родителей</w:t>
      </w:r>
      <w:r w:rsidRPr="004D5FAA">
        <w:rPr>
          <w:rFonts w:ascii="Times New Roman" w:hAnsi="Times New Roman" w:cs="Times New Roman"/>
          <w:sz w:val="30"/>
          <w:szCs w:val="30"/>
        </w:rPr>
        <w:t>, являются лица в возрасте от 18 до 23 лет, имевшие к моменту достижения ими возраста 18 лет статус детей-сирот или статус детей, оставшихся без попечения родителей, либо основания для его приобретения и в последствии не утратившие эти основания.</w:t>
      </w:r>
    </w:p>
    <w:p w:rsidR="006B2F68" w:rsidRPr="004D5FAA" w:rsidRDefault="006B2F68" w:rsidP="006B2F68">
      <w:pPr>
        <w:pStyle w:val="a5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D5FAA">
        <w:rPr>
          <w:rFonts w:ascii="Times New Roman" w:hAnsi="Times New Roman" w:cs="Times New Roman"/>
          <w:sz w:val="30"/>
          <w:szCs w:val="30"/>
        </w:rPr>
        <w:t>Услуга сопровождаемого проживания оказывается при необходимости и до достижения лицами возраста 23 лет.</w:t>
      </w:r>
    </w:p>
    <w:p w:rsidR="006B2F68" w:rsidRPr="003033AB" w:rsidRDefault="006B2F68" w:rsidP="006B2F68">
      <w:pPr>
        <w:pStyle w:val="a5"/>
        <w:ind w:firstLine="708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3033AB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Услуга предусматривает:</w:t>
      </w:r>
    </w:p>
    <w:p w:rsidR="006B2F68" w:rsidRPr="004D5FAA" w:rsidRDefault="006B2F68" w:rsidP="006B2F68">
      <w:pPr>
        <w:pStyle w:val="a5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4D5FAA">
        <w:rPr>
          <w:rFonts w:ascii="Times New Roman" w:hAnsi="Times New Roman" w:cs="Times New Roman"/>
          <w:sz w:val="30"/>
          <w:szCs w:val="30"/>
          <w:lang w:eastAsia="ru-RU"/>
        </w:rPr>
        <w:t>изучение социально-психологических особенностей получателя услуги, условий его проживания, определение форм и видов поддержки, периодичн</w:t>
      </w:r>
      <w:bookmarkStart w:id="0" w:name="_GoBack"/>
      <w:bookmarkEnd w:id="0"/>
      <w:r w:rsidRPr="004D5FAA">
        <w:rPr>
          <w:rFonts w:ascii="Times New Roman" w:hAnsi="Times New Roman" w:cs="Times New Roman"/>
          <w:sz w:val="30"/>
          <w:szCs w:val="30"/>
          <w:lang w:eastAsia="ru-RU"/>
        </w:rPr>
        <w:t>ости их предоставления;</w:t>
      </w:r>
    </w:p>
    <w:p w:rsidR="006B2F68" w:rsidRPr="004D5FAA" w:rsidRDefault="006B2F68" w:rsidP="006B2F68">
      <w:pPr>
        <w:pStyle w:val="a5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4D5FAA">
        <w:rPr>
          <w:rFonts w:ascii="Times New Roman" w:hAnsi="Times New Roman" w:cs="Times New Roman"/>
          <w:sz w:val="30"/>
          <w:szCs w:val="30"/>
          <w:lang w:eastAsia="ru-RU"/>
        </w:rPr>
        <w:t>обсуждение, составление совместно с получателем услуги индивидуальной программы (плана) сопровождения, содействие ее (его) реализации;</w:t>
      </w:r>
    </w:p>
    <w:p w:rsidR="006B2F68" w:rsidRPr="004D5FAA" w:rsidRDefault="006B2F68" w:rsidP="006B2F68">
      <w:pPr>
        <w:pStyle w:val="a5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4D5FAA">
        <w:rPr>
          <w:rFonts w:ascii="Times New Roman" w:hAnsi="Times New Roman" w:cs="Times New Roman"/>
          <w:sz w:val="30"/>
          <w:szCs w:val="30"/>
          <w:lang w:eastAsia="ru-RU"/>
        </w:rPr>
        <w:t>оказание содействия в решении вопросов жизнеустройства (в том числе содействие в реализации права на получение временного жилого помещения, консультирование по вопросам оформления регистрации, внесения оплаты за жилищно-коммунальные услуги, услуги связи);</w:t>
      </w:r>
    </w:p>
    <w:p w:rsidR="006B2F68" w:rsidRPr="004D5FAA" w:rsidRDefault="006B2F68" w:rsidP="006B2F68">
      <w:pPr>
        <w:pStyle w:val="a5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4D5FAA">
        <w:rPr>
          <w:rFonts w:ascii="Times New Roman" w:hAnsi="Times New Roman" w:cs="Times New Roman"/>
          <w:sz w:val="30"/>
          <w:szCs w:val="30"/>
          <w:lang w:eastAsia="ru-RU"/>
        </w:rPr>
        <w:t>содействие в освоении навыков самостоятельного проживания (помощь в освоении навыков поддержания порядка, уюта в жилом помещении, приготовления пищи, распоряжения бюджетом (деньгами), сохранения и поддержания собственного здоровья);</w:t>
      </w:r>
    </w:p>
    <w:p w:rsidR="006B2F68" w:rsidRPr="004D5FAA" w:rsidRDefault="006B2F68" w:rsidP="006B2F68">
      <w:pPr>
        <w:pStyle w:val="a5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4D5FAA">
        <w:rPr>
          <w:rFonts w:ascii="Times New Roman" w:hAnsi="Times New Roman" w:cs="Times New Roman"/>
          <w:sz w:val="30"/>
          <w:szCs w:val="30"/>
          <w:lang w:eastAsia="ru-RU"/>
        </w:rPr>
        <w:t>консультирование по вопросам получения профессионального образования, трудоустройства, временной занятости;</w:t>
      </w:r>
    </w:p>
    <w:p w:rsidR="006B2F68" w:rsidRPr="004D5FAA" w:rsidRDefault="006B2F68" w:rsidP="006B2F68">
      <w:pPr>
        <w:pStyle w:val="a5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4D5FAA">
        <w:rPr>
          <w:rFonts w:ascii="Times New Roman" w:hAnsi="Times New Roman" w:cs="Times New Roman"/>
          <w:sz w:val="30"/>
          <w:szCs w:val="30"/>
          <w:lang w:eastAsia="ru-RU"/>
        </w:rPr>
        <w:t>привлечение к участию в клубах по интересам;</w:t>
      </w:r>
    </w:p>
    <w:p w:rsidR="006B2F68" w:rsidRPr="004D5FAA" w:rsidRDefault="006B2F68" w:rsidP="006B2F68">
      <w:pPr>
        <w:pStyle w:val="a5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4D5FAA">
        <w:rPr>
          <w:rFonts w:ascii="Times New Roman" w:hAnsi="Times New Roman" w:cs="Times New Roman"/>
          <w:sz w:val="30"/>
          <w:szCs w:val="30"/>
          <w:lang w:eastAsia="ru-RU"/>
        </w:rPr>
        <w:t>проведение бесед с целью мотивации на ведение здорового образа жизни;</w:t>
      </w:r>
    </w:p>
    <w:p w:rsidR="006B2F68" w:rsidRPr="004D5FAA" w:rsidRDefault="006B2F68" w:rsidP="006B2F68">
      <w:pPr>
        <w:pStyle w:val="a5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4D5FAA">
        <w:rPr>
          <w:rFonts w:ascii="Times New Roman" w:hAnsi="Times New Roman" w:cs="Times New Roman"/>
          <w:sz w:val="30"/>
          <w:szCs w:val="30"/>
          <w:lang w:eastAsia="ru-RU"/>
        </w:rPr>
        <w:t>оказание содействия в получении психолого-педагогического консультирования в целях успешной социализации в обществе, оказание помощи в определении оптимальных путей организации собственной жизни;</w:t>
      </w:r>
    </w:p>
    <w:p w:rsidR="006B2F68" w:rsidRPr="004D5FAA" w:rsidRDefault="006B2F68" w:rsidP="006B2F68">
      <w:pPr>
        <w:pStyle w:val="a5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4D5FAA">
        <w:rPr>
          <w:rFonts w:ascii="Times New Roman" w:hAnsi="Times New Roman" w:cs="Times New Roman"/>
          <w:sz w:val="30"/>
          <w:szCs w:val="30"/>
          <w:lang w:eastAsia="ru-RU"/>
        </w:rPr>
        <w:lastRenderedPageBreak/>
        <w:t>оказание содействия в получении юридического консультирования, включая информирование о правах, гарантиях и льготах, реализации этих прав;</w:t>
      </w:r>
    </w:p>
    <w:p w:rsidR="006B2F68" w:rsidRPr="004D5FAA" w:rsidRDefault="006B2F68" w:rsidP="006B2F68">
      <w:pPr>
        <w:pStyle w:val="a5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4D5FAA">
        <w:rPr>
          <w:rFonts w:ascii="Times New Roman" w:hAnsi="Times New Roman" w:cs="Times New Roman"/>
          <w:sz w:val="30"/>
          <w:szCs w:val="30"/>
          <w:lang w:eastAsia="ru-RU"/>
        </w:rPr>
        <w:t>осуществление наблюдения, мониторинга (при необходимости) за реализацией плана (программы) сопровождения, его корректировку (при необходимости).</w:t>
      </w:r>
    </w:p>
    <w:p w:rsidR="006B2F68" w:rsidRPr="00B80474" w:rsidRDefault="006B2F68" w:rsidP="006B2F68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B80474">
        <w:rPr>
          <w:rFonts w:ascii="Times New Roman" w:hAnsi="Times New Roman" w:cs="Times New Roman"/>
          <w:sz w:val="30"/>
          <w:szCs w:val="30"/>
          <w:lang w:eastAsia="ru-RU"/>
        </w:rPr>
        <w:t>Для оказания социальной услуги граждане (законные представители) обращаются в центр социального обслуживания населения по месту фактического проживания и представляют заявление и документ, удостоверяющий личность.</w:t>
      </w:r>
    </w:p>
    <w:p w:rsidR="006B2F68" w:rsidRPr="00502317" w:rsidRDefault="006B2F68" w:rsidP="006B2F68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B80474">
        <w:rPr>
          <w:sz w:val="30"/>
          <w:szCs w:val="30"/>
        </w:rPr>
        <w:t>Социальная услуга оказывается на основании дог</w:t>
      </w:r>
      <w:r>
        <w:rPr>
          <w:sz w:val="30"/>
          <w:szCs w:val="30"/>
        </w:rPr>
        <w:t xml:space="preserve">овора оказания социальных услуг </w:t>
      </w:r>
      <w:r>
        <w:rPr>
          <w:sz w:val="28"/>
          <w:szCs w:val="28"/>
        </w:rPr>
        <w:t>на безвозмездной основе.</w:t>
      </w:r>
    </w:p>
    <w:p w:rsidR="006B2F68" w:rsidRDefault="006B2F68" w:rsidP="006B2F68">
      <w:pPr>
        <w:pStyle w:val="a5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80474">
        <w:rPr>
          <w:rFonts w:ascii="Times New Roman" w:hAnsi="Times New Roman" w:cs="Times New Roman"/>
          <w:sz w:val="30"/>
          <w:szCs w:val="30"/>
          <w:lang w:eastAsia="ru-RU"/>
        </w:rPr>
        <w:t>З</w:t>
      </w:r>
      <w:r>
        <w:rPr>
          <w:rFonts w:ascii="Times New Roman" w:hAnsi="Times New Roman" w:cs="Times New Roman"/>
          <w:sz w:val="30"/>
          <w:szCs w:val="30"/>
          <w:lang w:eastAsia="ru-RU"/>
        </w:rPr>
        <w:t>а получением данной услуги обращаться</w:t>
      </w:r>
      <w:r w:rsidRPr="00B80474">
        <w:rPr>
          <w:rFonts w:ascii="Times New Roman" w:hAnsi="Times New Roman" w:cs="Times New Roman"/>
          <w:sz w:val="30"/>
          <w:szCs w:val="30"/>
          <w:lang w:eastAsia="ru-RU"/>
        </w:rPr>
        <w:t xml:space="preserve"> в государственное учреждение «Центр социального обслуживания населения Ветковского района» по адресу: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г. Ветка, </w:t>
      </w:r>
      <w:r w:rsidRPr="00B80474">
        <w:rPr>
          <w:rFonts w:ascii="Times New Roman" w:hAnsi="Times New Roman" w:cs="Times New Roman"/>
          <w:sz w:val="30"/>
          <w:szCs w:val="30"/>
          <w:lang w:eastAsia="ru-RU"/>
        </w:rPr>
        <w:t>ул. Первомайская</w:t>
      </w:r>
      <w:r>
        <w:rPr>
          <w:rFonts w:ascii="Times New Roman" w:hAnsi="Times New Roman" w:cs="Times New Roman"/>
          <w:sz w:val="30"/>
          <w:szCs w:val="30"/>
          <w:lang w:eastAsia="ru-RU"/>
        </w:rPr>
        <w:t>, д. 11, 2 этаж, кабинет №8,</w:t>
      </w:r>
      <w:r>
        <w:rPr>
          <w:rFonts w:ascii="Times New Roman" w:hAnsi="Times New Roman" w:cs="Times New Roman"/>
          <w:sz w:val="30"/>
          <w:szCs w:val="30"/>
        </w:rPr>
        <w:t xml:space="preserve"> телефон </w:t>
      </w:r>
      <w:r w:rsidRPr="00E552EA">
        <w:rPr>
          <w:rFonts w:ascii="Times New Roman" w:hAnsi="Times New Roman" w:cs="Times New Roman"/>
          <w:sz w:val="30"/>
          <w:szCs w:val="30"/>
        </w:rPr>
        <w:t>4-27-90.</w:t>
      </w:r>
    </w:p>
    <w:p w:rsidR="00BE6F5E" w:rsidRDefault="003033AB"/>
    <w:sectPr w:rsidR="00BE6F5E" w:rsidSect="004E5C83"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F68"/>
    <w:rsid w:val="00281E9A"/>
    <w:rsid w:val="003033AB"/>
    <w:rsid w:val="004A0290"/>
    <w:rsid w:val="004E5C83"/>
    <w:rsid w:val="006B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38CDEC-3757-4FA7-9975-0C137B463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F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F68"/>
    <w:rPr>
      <w:b/>
      <w:bCs/>
    </w:rPr>
  </w:style>
  <w:style w:type="paragraph" w:styleId="a5">
    <w:name w:val="No Spacing"/>
    <w:uiPriority w:val="1"/>
    <w:qFormat/>
    <w:rsid w:val="006B2F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2026-04-17T12:09:00Z</dcterms:created>
  <dcterms:modified xsi:type="dcterms:W3CDTF">2026-04-23T12:22:00Z</dcterms:modified>
</cp:coreProperties>
</file>