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04"/>
        <w:gridCol w:w="5388"/>
      </w:tblGrid>
      <w:tr w:rsidR="00580FBA" w:rsidRPr="005F74F3" w14:paraId="12A5EF5B" w14:textId="77777777" w:rsidTr="00660EEF">
        <w:tc>
          <w:tcPr>
            <w:tcW w:w="5104" w:type="dxa"/>
            <w:shd w:val="clear" w:color="auto" w:fill="auto"/>
          </w:tcPr>
          <w:p w14:paraId="775D5208" w14:textId="532FF5B0" w:rsidR="00580FBA" w:rsidRPr="00A95E01" w:rsidRDefault="00580FBA" w:rsidP="00580FBA">
            <w:pPr>
              <w:rPr>
                <w:color w:val="333333"/>
                <w:u w:val="single"/>
              </w:rPr>
            </w:pPr>
            <w:proofErr w:type="spellStart"/>
            <w:r w:rsidRPr="009635B9">
              <w:rPr>
                <w:b/>
                <w:bCs/>
                <w:kern w:val="28"/>
                <w:lang w:bidi="gu-IN"/>
              </w:rPr>
              <w:t>а.п</w:t>
            </w:r>
            <w:proofErr w:type="spellEnd"/>
            <w:r w:rsidRPr="009635B9">
              <w:rPr>
                <w:b/>
                <w:bCs/>
                <w:kern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lang w:bidi="gu-IN"/>
              </w:rPr>
              <w:t>9.8</w:t>
            </w:r>
            <w:r>
              <w:rPr>
                <w:b/>
                <w:bCs/>
                <w:kern w:val="28"/>
                <w:lang w:bidi="gu-IN"/>
              </w:rPr>
              <w:tab/>
            </w:r>
          </w:p>
        </w:tc>
        <w:tc>
          <w:tcPr>
            <w:tcW w:w="5388" w:type="dxa"/>
            <w:shd w:val="clear" w:color="auto" w:fill="auto"/>
          </w:tcPr>
          <w:p w14:paraId="5220FB76" w14:textId="77777777" w:rsidR="00580FBA" w:rsidRDefault="00580FBA" w:rsidP="00660EEF">
            <w:pPr>
              <w:jc w:val="both"/>
            </w:pPr>
            <w:proofErr w:type="spellStart"/>
            <w:proofErr w:type="gramStart"/>
            <w:r>
              <w:t>Ветковский</w:t>
            </w:r>
            <w:proofErr w:type="spellEnd"/>
            <w:r>
              <w:t xml:space="preserve">  районный</w:t>
            </w:r>
            <w:proofErr w:type="gramEnd"/>
            <w:r>
              <w:t xml:space="preserve"> исполнительный комитет</w:t>
            </w:r>
          </w:p>
          <w:p w14:paraId="565BAFC3" w14:textId="77777777" w:rsidR="00580FBA" w:rsidRPr="00A95E01" w:rsidRDefault="00580FBA" w:rsidP="00660EEF">
            <w:pPr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14:paraId="1672BA23" w14:textId="77777777" w:rsidR="00580FBA" w:rsidRPr="00A95E01" w:rsidRDefault="00580FBA" w:rsidP="00660EEF">
            <w:pPr>
              <w:jc w:val="both"/>
              <w:rPr>
                <w:color w:val="333333"/>
                <w:sz w:val="18"/>
                <w:szCs w:val="18"/>
              </w:rPr>
            </w:pPr>
            <w:r w:rsidRPr="00A95E01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14:paraId="4A5B9294" w14:textId="77777777" w:rsidR="00580FBA" w:rsidRPr="00A95E01" w:rsidRDefault="00580FBA" w:rsidP="00660EEF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14:paraId="361304A5" w14:textId="77777777" w:rsidR="00580FBA" w:rsidRPr="005F74F3" w:rsidRDefault="00580FBA" w:rsidP="00660EEF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bCs/>
                <w:kern w:val="28"/>
                <w:lang w:bidi="gu-IN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>__________</w:t>
            </w:r>
            <w:r w:rsidRPr="00A95E01">
              <w:rPr>
                <w:color w:val="333333"/>
                <w:sz w:val="26"/>
                <w:szCs w:val="26"/>
              </w:rPr>
              <w:t>____________________________</w:t>
            </w:r>
            <w:r w:rsidRPr="005F74F3">
              <w:t xml:space="preserve"> </w:t>
            </w:r>
            <w:r w:rsidRPr="005F74F3">
              <w:rPr>
                <w:color w:val="333333"/>
                <w:sz w:val="26"/>
                <w:szCs w:val="26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связи______</w:t>
            </w:r>
            <w:r>
              <w:rPr>
                <w:color w:val="333333"/>
                <w:sz w:val="26"/>
                <w:szCs w:val="26"/>
              </w:rPr>
              <w:t>_______________________________</w:t>
            </w:r>
          </w:p>
        </w:tc>
      </w:tr>
    </w:tbl>
    <w:p w14:paraId="285F6E4E" w14:textId="77777777" w:rsidR="007942BB" w:rsidRPr="00661CAF" w:rsidRDefault="007942BB" w:rsidP="007942BB">
      <w:pPr>
        <w:rPr>
          <w:b/>
          <w:color w:val="333333"/>
          <w:sz w:val="30"/>
          <w:szCs w:val="30"/>
        </w:rPr>
      </w:pPr>
    </w:p>
    <w:p w14:paraId="70176AE5" w14:textId="77777777" w:rsidR="007942BB" w:rsidRPr="00EF2F93" w:rsidRDefault="007942BB" w:rsidP="007942BB">
      <w:pPr>
        <w:jc w:val="center"/>
        <w:rPr>
          <w:b/>
          <w:color w:val="333333"/>
        </w:rPr>
      </w:pPr>
      <w:r w:rsidRPr="00EF2F93">
        <w:rPr>
          <w:b/>
          <w:color w:val="333333"/>
        </w:rPr>
        <w:t>Заявление</w:t>
      </w:r>
    </w:p>
    <w:p w14:paraId="4D6CB4BF" w14:textId="77777777" w:rsidR="007942BB" w:rsidRPr="00EF2F93" w:rsidRDefault="007942BB" w:rsidP="007942BB">
      <w:pPr>
        <w:autoSpaceDE w:val="0"/>
        <w:autoSpaceDN w:val="0"/>
        <w:adjustRightInd w:val="0"/>
        <w:jc w:val="center"/>
        <w:rPr>
          <w:rFonts w:eastAsia="Calibri"/>
          <w:b/>
        </w:rPr>
      </w:pPr>
      <w:r w:rsidRPr="00EF2F93">
        <w:rPr>
          <w:rFonts w:eastAsia="Calibri"/>
          <w:b/>
        </w:rPr>
        <w:t>о выдаче разрешения на проведение раскопок улиц, площадей, дворов, других земель общего пользования (за исключением случаев выполнения аварийных работ) для подключения к инженерным сетям при строительстве одноквартирных, блокированных жилых домов и (или) нежилых капитальных построек на придомовой территории в районах жилой застройки, капитальных строений (зданий, сооружений) пятого класса сложности</w:t>
      </w:r>
    </w:p>
    <w:p w14:paraId="5E5EF068" w14:textId="77777777" w:rsidR="007942BB" w:rsidRDefault="007942BB" w:rsidP="007942BB">
      <w:pPr>
        <w:jc w:val="center"/>
        <w:rPr>
          <w:b/>
          <w:color w:val="333333"/>
          <w:sz w:val="30"/>
          <w:szCs w:val="30"/>
        </w:rPr>
      </w:pPr>
    </w:p>
    <w:p w14:paraId="7B39AAA2" w14:textId="77777777" w:rsidR="007942BB" w:rsidRPr="00104F55" w:rsidRDefault="007942BB" w:rsidP="007942BB">
      <w:pPr>
        <w:jc w:val="both"/>
        <w:rPr>
          <w:i/>
          <w:color w:val="333333"/>
          <w:sz w:val="30"/>
          <w:szCs w:val="30"/>
        </w:rPr>
      </w:pPr>
    </w:p>
    <w:p w14:paraId="6E53F56C" w14:textId="77777777" w:rsidR="007942BB" w:rsidRDefault="007942BB" w:rsidP="007942BB">
      <w:pPr>
        <w:ind w:firstLine="708"/>
        <w:jc w:val="both"/>
        <w:rPr>
          <w:color w:val="333333"/>
          <w:sz w:val="30"/>
          <w:szCs w:val="30"/>
        </w:rPr>
      </w:pPr>
      <w:r w:rsidRPr="00104F55">
        <w:rPr>
          <w:color w:val="333333"/>
          <w:sz w:val="30"/>
          <w:szCs w:val="30"/>
        </w:rPr>
        <w:t xml:space="preserve">Прошу </w:t>
      </w:r>
      <w:r>
        <w:rPr>
          <w:color w:val="333333"/>
          <w:sz w:val="30"/>
          <w:szCs w:val="30"/>
        </w:rPr>
        <w:t>выдать разрешение</w:t>
      </w:r>
      <w:r w:rsidRPr="00EF2F93">
        <w:rPr>
          <w:color w:val="333333"/>
          <w:sz w:val="30"/>
          <w:szCs w:val="30"/>
        </w:rPr>
        <w:t xml:space="preserve"> на проведение раскопок улиц, площадей, дворов, других земель общего пользования </w:t>
      </w:r>
      <w:r w:rsidRPr="00EF2F93">
        <w:rPr>
          <w:i/>
          <w:color w:val="333333"/>
          <w:sz w:val="30"/>
          <w:szCs w:val="30"/>
        </w:rPr>
        <w:t>(подчеркнуть нужное)</w:t>
      </w:r>
      <w:r w:rsidRPr="00EF2F93">
        <w:rPr>
          <w:color w:val="333333"/>
          <w:sz w:val="30"/>
          <w:szCs w:val="30"/>
        </w:rPr>
        <w:t xml:space="preserve"> для подключения к инженерным сетям при строительстве одноквартирных, блокированных жилых домов и (или) нежилых капитальных построек на придомовой территории</w:t>
      </w:r>
      <w:r>
        <w:rPr>
          <w:color w:val="333333"/>
          <w:sz w:val="30"/>
          <w:szCs w:val="30"/>
        </w:rPr>
        <w:t xml:space="preserve"> </w:t>
      </w:r>
      <w:r w:rsidRPr="00EF2F93">
        <w:rPr>
          <w:i/>
          <w:color w:val="333333"/>
          <w:sz w:val="30"/>
          <w:szCs w:val="30"/>
        </w:rPr>
        <w:t>(подчеркнуть нужное)</w:t>
      </w:r>
      <w:r>
        <w:rPr>
          <w:color w:val="333333"/>
          <w:sz w:val="30"/>
          <w:szCs w:val="30"/>
        </w:rPr>
        <w:t xml:space="preserve"> </w:t>
      </w:r>
      <w:r w:rsidRPr="00EF2F93">
        <w:rPr>
          <w:color w:val="333333"/>
          <w:sz w:val="30"/>
          <w:szCs w:val="30"/>
        </w:rPr>
        <w:t>в районах жилой застройки, капитальных строений (зданий, сооружений) пятого класса сложности</w:t>
      </w:r>
      <w:r>
        <w:rPr>
          <w:color w:val="333333"/>
          <w:sz w:val="30"/>
          <w:szCs w:val="30"/>
        </w:rPr>
        <w:t xml:space="preserve"> жилого по адресу: ______________________________________________________________</w:t>
      </w:r>
    </w:p>
    <w:p w14:paraId="25FB11B8" w14:textId="77777777" w:rsidR="007942BB" w:rsidRPr="001F071D" w:rsidRDefault="007942BB" w:rsidP="007942BB">
      <w:pPr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____________________________________________________________________________________________________________________________</w:t>
      </w:r>
    </w:p>
    <w:p w14:paraId="2BE37F76" w14:textId="77777777" w:rsidR="007942BB" w:rsidRDefault="007942BB" w:rsidP="007942BB">
      <w:pPr>
        <w:jc w:val="both"/>
        <w:rPr>
          <w:color w:val="333333"/>
          <w:sz w:val="32"/>
          <w:szCs w:val="32"/>
        </w:rPr>
      </w:pPr>
    </w:p>
    <w:p w14:paraId="519D8D82" w14:textId="77777777" w:rsidR="007942BB" w:rsidRDefault="007942BB" w:rsidP="007942BB">
      <w:pPr>
        <w:ind w:left="180"/>
        <w:rPr>
          <w:color w:val="333333"/>
          <w:sz w:val="30"/>
          <w:szCs w:val="30"/>
        </w:rPr>
      </w:pPr>
    </w:p>
    <w:p w14:paraId="244AA48C" w14:textId="77777777" w:rsidR="007942BB" w:rsidRPr="00661CAF" w:rsidRDefault="007942BB" w:rsidP="007942BB">
      <w:pPr>
        <w:ind w:left="180"/>
        <w:rPr>
          <w:color w:val="333333"/>
          <w:sz w:val="30"/>
          <w:szCs w:val="30"/>
        </w:rPr>
      </w:pPr>
      <w:r w:rsidRPr="00661CAF">
        <w:rPr>
          <w:color w:val="333333"/>
          <w:sz w:val="30"/>
          <w:szCs w:val="30"/>
        </w:rPr>
        <w:t>«____» ________</w:t>
      </w:r>
      <w:r>
        <w:rPr>
          <w:color w:val="333333"/>
          <w:sz w:val="30"/>
          <w:szCs w:val="30"/>
        </w:rPr>
        <w:t>___20___</w:t>
      </w:r>
      <w:r w:rsidRPr="00661CAF">
        <w:rPr>
          <w:color w:val="333333"/>
          <w:sz w:val="30"/>
          <w:szCs w:val="30"/>
        </w:rPr>
        <w:t>г.                                      _________________</w:t>
      </w:r>
    </w:p>
    <w:p w14:paraId="5E974D0C" w14:textId="77777777" w:rsidR="007942BB" w:rsidRDefault="007942BB" w:rsidP="007942BB">
      <w:pPr>
        <w:ind w:left="180"/>
        <w:jc w:val="both"/>
      </w:pPr>
      <w:r w:rsidRPr="00661CAF">
        <w:rPr>
          <w:color w:val="333333"/>
          <w:sz w:val="18"/>
          <w:szCs w:val="18"/>
        </w:rPr>
        <w:t xml:space="preserve">             дата подачи заявления        </w:t>
      </w:r>
      <w:r>
        <w:rPr>
          <w:color w:val="333333"/>
          <w:sz w:val="18"/>
          <w:szCs w:val="18"/>
        </w:rPr>
        <w:t xml:space="preserve">                                                 </w:t>
      </w:r>
      <w:r w:rsidRPr="00661CAF">
        <w:rPr>
          <w:color w:val="333333"/>
          <w:sz w:val="18"/>
          <w:szCs w:val="18"/>
        </w:rPr>
        <w:t xml:space="preserve">                                             подпись заявителя</w:t>
      </w:r>
    </w:p>
    <w:p w14:paraId="6D73BC6B" w14:textId="77777777" w:rsidR="00FA3F76" w:rsidRDefault="00FA3F76" w:rsidP="00FA3F76">
      <w:pPr>
        <w:pStyle w:val="a3"/>
        <w:autoSpaceDN w:val="0"/>
        <w:rPr>
          <w:sz w:val="27"/>
          <w:szCs w:val="27"/>
        </w:rPr>
      </w:pPr>
      <w:r>
        <w:rPr>
          <w:color w:val="333333"/>
          <w:sz w:val="26"/>
          <w:szCs w:val="26"/>
        </w:rPr>
        <w:t xml:space="preserve">   </w:t>
      </w:r>
      <w:r>
        <w:rPr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0C1046C4" w14:textId="77777777" w:rsidR="00FA3F76" w:rsidRDefault="00FA3F76" w:rsidP="00FA3F76">
      <w:pPr>
        <w:pStyle w:val="a3"/>
        <w:numPr>
          <w:ilvl w:val="0"/>
          <w:numId w:val="2"/>
        </w:numPr>
        <w:autoSpaceDN w:val="0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465748A" wp14:editId="333493EC">
                <wp:simplePos x="0" y="0"/>
                <wp:positionH relativeFrom="column">
                  <wp:posOffset>4470400</wp:posOffset>
                </wp:positionH>
                <wp:positionV relativeFrom="paragraph">
                  <wp:posOffset>48260</wp:posOffset>
                </wp:positionV>
                <wp:extent cx="142875" cy="14287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0C7758" w14:textId="77777777" w:rsidR="00FA3F76" w:rsidRDefault="00FA3F76" w:rsidP="00FA3F7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5748A" id="Прямоугольник 18" o:spid="_x0000_s1026" style="position:absolute;left:0;text-align:left;margin-left:352pt;margin-top:3.8pt;width:11.25pt;height:11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QfpAIAADI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" fillcolor="window" strokecolor="windowText" strokeweight="1pt">
                <v:textbox>
                  <w:txbxContent>
                    <w:p w14:paraId="3B0C7758" w14:textId="77777777" w:rsidR="00FA3F76" w:rsidRDefault="00FA3F76" w:rsidP="00FA3F7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31B8AA6" wp14:editId="52A2A179">
                <wp:simplePos x="0" y="0"/>
                <wp:positionH relativeFrom="column">
                  <wp:posOffset>2616835</wp:posOffset>
                </wp:positionH>
                <wp:positionV relativeFrom="paragraph">
                  <wp:posOffset>73660</wp:posOffset>
                </wp:positionV>
                <wp:extent cx="142875" cy="142875"/>
                <wp:effectExtent l="0" t="0" r="2857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D2D675" w14:textId="77777777" w:rsidR="00FA3F76" w:rsidRDefault="00FA3F76" w:rsidP="00FA3F7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B8AA6" id="Прямоугольник 19" o:spid="_x0000_s1027" style="position:absolute;left:0;text-align:left;margin-left:206.05pt;margin-top:5.8pt;width:11.25pt;height:1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" fillcolor="window" strokecolor="windowText" strokeweight="1pt">
                <v:textbox>
                  <w:txbxContent>
                    <w:p w14:paraId="26D2D675" w14:textId="77777777" w:rsidR="00FA3F76" w:rsidRDefault="00FA3F76" w:rsidP="00FA3F7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4198E61" wp14:editId="2377ED8A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8EB750" w14:textId="77777777" w:rsidR="00FA3F76" w:rsidRDefault="00FA3F76" w:rsidP="00FA3F7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3E1B4158" w14:textId="77777777" w:rsidR="00FA3F76" w:rsidRDefault="00FA3F76" w:rsidP="00FA3F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98E61" id="Прямоугольник 20" o:spid="_x0000_s1028" style="position:absolute;left:0;text-align:left;margin-left:16.3pt;margin-top:2.05pt;width:11.25pt;height:11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BUp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" fillcolor="window" strokecolor="windowText" strokeweight="1pt">
                <v:textbox>
                  <w:txbxContent>
                    <w:p w14:paraId="408EB750" w14:textId="77777777" w:rsidR="00FA3F76" w:rsidRDefault="00FA3F76" w:rsidP="00FA3F76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3E1B4158" w14:textId="77777777" w:rsidR="00FA3F76" w:rsidRDefault="00FA3F76" w:rsidP="00FA3F76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AE099DA" wp14:editId="257B2E6B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4E9C4E" id="Прямоугольник 16" o:spid="_x0000_s1026" style="position:absolute;margin-left:19.3pt;margin-top:5.95pt;width:6.75pt;height: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Cy+8ImfAgAAJQ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SMS</w:t>
      </w:r>
      <w:r>
        <w:rPr>
          <w:sz w:val="28"/>
          <w:szCs w:val="28"/>
        </w:rPr>
        <w:t>-оповещения;            телефонной связи;           почтовой связи</w:t>
      </w:r>
    </w:p>
    <w:p w14:paraId="67778446" w14:textId="77777777" w:rsidR="00FA3F76" w:rsidRDefault="00FA3F76" w:rsidP="00FA3F76">
      <w:pPr>
        <w:ind w:left="360"/>
        <w:jc w:val="both"/>
        <w:rPr>
          <w:sz w:val="30"/>
          <w:szCs w:val="22"/>
        </w:rPr>
      </w:pPr>
      <w: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88"/>
        <w:gridCol w:w="5388"/>
      </w:tblGrid>
      <w:tr w:rsidR="00580FBA" w14:paraId="22EE1B01" w14:textId="77777777" w:rsidTr="00660EEF">
        <w:tc>
          <w:tcPr>
            <w:tcW w:w="5388" w:type="dxa"/>
          </w:tcPr>
          <w:p w14:paraId="037373E9" w14:textId="72DA424E" w:rsidR="00580FBA" w:rsidRDefault="00580FBA" w:rsidP="00580FBA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proofErr w:type="spellStart"/>
            <w:r w:rsidRPr="009635B9">
              <w:rPr>
                <w:b/>
                <w:bCs/>
                <w:kern w:val="28"/>
                <w:lang w:bidi="gu-IN"/>
              </w:rPr>
              <w:lastRenderedPageBreak/>
              <w:t>а.п</w:t>
            </w:r>
            <w:proofErr w:type="spellEnd"/>
            <w:r w:rsidRPr="009635B9">
              <w:rPr>
                <w:b/>
                <w:bCs/>
                <w:kern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lang w:bidi="gu-IN"/>
              </w:rPr>
              <w:t>9.8</w:t>
            </w:r>
          </w:p>
        </w:tc>
        <w:tc>
          <w:tcPr>
            <w:tcW w:w="5388" w:type="dxa"/>
          </w:tcPr>
          <w:p w14:paraId="7F325276" w14:textId="77777777" w:rsidR="00580FBA" w:rsidRDefault="00580FBA" w:rsidP="00660EEF">
            <w:pPr>
              <w:jc w:val="both"/>
            </w:pPr>
            <w:proofErr w:type="spellStart"/>
            <w:proofErr w:type="gramStart"/>
            <w:r>
              <w:t>Ветковский</w:t>
            </w:r>
            <w:proofErr w:type="spellEnd"/>
            <w:r>
              <w:t xml:space="preserve">  районный</w:t>
            </w:r>
            <w:proofErr w:type="gramEnd"/>
            <w:r>
              <w:t xml:space="preserve"> исполнительный комитет</w:t>
            </w:r>
          </w:p>
          <w:p w14:paraId="48926823" w14:textId="77777777" w:rsidR="00580FBA" w:rsidRDefault="00580FBA" w:rsidP="00660EEF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Иванова Ивана Ивановича</w:t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</w:p>
          <w:p w14:paraId="33B1D684" w14:textId="77777777" w:rsidR="00580FBA" w:rsidRPr="00A95E01" w:rsidRDefault="00580FBA" w:rsidP="00660EEF">
            <w:pPr>
              <w:jc w:val="both"/>
              <w:rPr>
                <w:color w:val="333333"/>
                <w:sz w:val="18"/>
                <w:szCs w:val="18"/>
              </w:rPr>
            </w:pPr>
            <w:r w:rsidRPr="00A95E01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14:paraId="487F4A96" w14:textId="77777777" w:rsidR="00580FBA" w:rsidRDefault="00580FBA" w:rsidP="00660EEF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 w:rsidRPr="00ED1B3B">
              <w:rPr>
                <w:color w:val="333333"/>
                <w:sz w:val="26"/>
                <w:szCs w:val="26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 xml:space="preserve">   </w:t>
            </w:r>
          </w:p>
          <w:p w14:paraId="565D4504" w14:textId="77777777" w:rsidR="00580FBA" w:rsidRDefault="00580FBA" w:rsidP="00660EEF">
            <w:pPr>
              <w:ind w:left="35"/>
              <w:jc w:val="both"/>
              <w:rPr>
                <w:b/>
                <w:i/>
                <w:color w:val="333333"/>
                <w:sz w:val="26"/>
                <w:szCs w:val="26"/>
                <w:u w:val="single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 xml:space="preserve">ул. Ленина, д.15, </w:t>
            </w:r>
            <w:proofErr w:type="spellStart"/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г.Ветка</w:t>
            </w:r>
            <w:proofErr w:type="spellEnd"/>
          </w:p>
          <w:p w14:paraId="532D9334" w14:textId="77777777" w:rsidR="00580FBA" w:rsidRDefault="00580FBA" w:rsidP="00660EEF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 w:rsidRPr="005F74F3">
              <w:rPr>
                <w:color w:val="333333"/>
                <w:sz w:val="26"/>
                <w:szCs w:val="26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связи___</w:t>
            </w:r>
            <w:r w:rsidRPr="00FE1AB0">
              <w:rPr>
                <w:b/>
                <w:u w:val="single"/>
              </w:rPr>
              <w:t>2081085Н002РВ3</w:t>
            </w:r>
            <w:r w:rsidRPr="005F74F3">
              <w:rPr>
                <w:color w:val="333333"/>
                <w:sz w:val="26"/>
                <w:szCs w:val="26"/>
              </w:rPr>
              <w:t>___</w:t>
            </w:r>
            <w:r>
              <w:rPr>
                <w:color w:val="333333"/>
                <w:sz w:val="26"/>
                <w:szCs w:val="26"/>
              </w:rPr>
              <w:t>____________</w:t>
            </w:r>
          </w:p>
          <w:p w14:paraId="1675092F" w14:textId="77777777" w:rsidR="00580FBA" w:rsidRDefault="00580FBA" w:rsidP="00660EEF">
            <w:pPr>
              <w:ind w:left="35"/>
              <w:rPr>
                <w:color w:val="333333"/>
                <w:sz w:val="24"/>
                <w:szCs w:val="24"/>
                <w:u w:val="single"/>
              </w:rPr>
            </w:pPr>
          </w:p>
        </w:tc>
      </w:tr>
    </w:tbl>
    <w:p w14:paraId="78A250DA" w14:textId="77777777" w:rsidR="007942BB" w:rsidRPr="00B821E4" w:rsidRDefault="007942BB" w:rsidP="007942BB">
      <w:pPr>
        <w:ind w:left="4140"/>
        <w:rPr>
          <w:b/>
          <w:color w:val="auto"/>
          <w:sz w:val="30"/>
          <w:szCs w:val="30"/>
        </w:rPr>
      </w:pPr>
    </w:p>
    <w:p w14:paraId="0604B15C" w14:textId="77777777" w:rsidR="007942BB" w:rsidRPr="00B821E4" w:rsidRDefault="007942BB" w:rsidP="007942BB">
      <w:pPr>
        <w:jc w:val="center"/>
        <w:rPr>
          <w:b/>
          <w:color w:val="auto"/>
          <w:sz w:val="30"/>
          <w:szCs w:val="30"/>
        </w:rPr>
      </w:pPr>
      <w:r w:rsidRPr="00B821E4">
        <w:rPr>
          <w:b/>
          <w:color w:val="auto"/>
          <w:sz w:val="30"/>
          <w:szCs w:val="30"/>
        </w:rPr>
        <w:t>Заявление</w:t>
      </w:r>
    </w:p>
    <w:p w14:paraId="7D14DB21" w14:textId="77777777" w:rsidR="007942BB" w:rsidRPr="00EF2F93" w:rsidRDefault="007942BB" w:rsidP="007942BB">
      <w:pPr>
        <w:autoSpaceDE w:val="0"/>
        <w:autoSpaceDN w:val="0"/>
        <w:adjustRightInd w:val="0"/>
        <w:jc w:val="center"/>
        <w:rPr>
          <w:rFonts w:eastAsia="Calibri"/>
          <w:b/>
        </w:rPr>
      </w:pPr>
      <w:r w:rsidRPr="00EF2F93">
        <w:rPr>
          <w:rFonts w:eastAsia="Calibri"/>
          <w:b/>
        </w:rPr>
        <w:t>о выдаче разрешения на проведение раскопок улиц, площадей, дворов, других земель общего пользования (за исключением случаев выполнения аварийных работ) для подключения к инженерным сетям при строительстве одноквартирных, блокированных жилых домов и (или) нежилых капитальных построек на придомовой территории в районах жилой застройки, капитальных строений (зданий, сооружений) пятого класса сложности</w:t>
      </w:r>
    </w:p>
    <w:p w14:paraId="2427707C" w14:textId="77777777" w:rsidR="007942BB" w:rsidRDefault="007942BB" w:rsidP="007942BB">
      <w:pPr>
        <w:jc w:val="center"/>
        <w:rPr>
          <w:b/>
          <w:color w:val="333333"/>
          <w:sz w:val="30"/>
          <w:szCs w:val="30"/>
        </w:rPr>
      </w:pPr>
    </w:p>
    <w:p w14:paraId="18130351" w14:textId="77777777" w:rsidR="007942BB" w:rsidRPr="00104F55" w:rsidRDefault="007942BB" w:rsidP="007942BB">
      <w:pPr>
        <w:jc w:val="both"/>
        <w:rPr>
          <w:i/>
          <w:color w:val="333333"/>
          <w:sz w:val="30"/>
          <w:szCs w:val="30"/>
        </w:rPr>
      </w:pPr>
    </w:p>
    <w:p w14:paraId="2C72EBBB" w14:textId="24CBC77C" w:rsidR="007942BB" w:rsidRPr="00B821E4" w:rsidRDefault="007942BB" w:rsidP="007942BB">
      <w:pPr>
        <w:ind w:firstLine="708"/>
        <w:jc w:val="both"/>
        <w:rPr>
          <w:color w:val="auto"/>
          <w:sz w:val="30"/>
          <w:szCs w:val="30"/>
        </w:rPr>
      </w:pPr>
      <w:r w:rsidRPr="00104F55">
        <w:rPr>
          <w:color w:val="333333"/>
          <w:sz w:val="30"/>
          <w:szCs w:val="30"/>
        </w:rPr>
        <w:t xml:space="preserve">Прошу </w:t>
      </w:r>
      <w:r>
        <w:rPr>
          <w:color w:val="333333"/>
          <w:sz w:val="30"/>
          <w:szCs w:val="30"/>
        </w:rPr>
        <w:t>выдать разрешение</w:t>
      </w:r>
      <w:r w:rsidRPr="00EF2F93">
        <w:rPr>
          <w:color w:val="333333"/>
          <w:sz w:val="30"/>
          <w:szCs w:val="30"/>
        </w:rPr>
        <w:t xml:space="preserve"> на проведение раскопок улиц</w:t>
      </w:r>
      <w:r>
        <w:rPr>
          <w:color w:val="333333"/>
          <w:sz w:val="30"/>
          <w:szCs w:val="30"/>
        </w:rPr>
        <w:t xml:space="preserve">ы по адресу: г. </w:t>
      </w:r>
      <w:r w:rsidR="00580FBA">
        <w:rPr>
          <w:color w:val="333333"/>
          <w:sz w:val="30"/>
          <w:szCs w:val="30"/>
        </w:rPr>
        <w:t>Ветка</w:t>
      </w:r>
      <w:r>
        <w:rPr>
          <w:color w:val="333333"/>
          <w:sz w:val="30"/>
          <w:szCs w:val="30"/>
        </w:rPr>
        <w:t xml:space="preserve">, ул. </w:t>
      </w:r>
      <w:r w:rsidR="00580FBA">
        <w:rPr>
          <w:color w:val="333333"/>
          <w:sz w:val="30"/>
          <w:szCs w:val="30"/>
        </w:rPr>
        <w:t>Октябрьская</w:t>
      </w:r>
      <w:bookmarkStart w:id="0" w:name="_GoBack"/>
      <w:bookmarkEnd w:id="0"/>
      <w:r>
        <w:rPr>
          <w:color w:val="333333"/>
          <w:sz w:val="30"/>
          <w:szCs w:val="30"/>
        </w:rPr>
        <w:t>, д. 30</w:t>
      </w:r>
      <w:r w:rsidRPr="00EF2F93">
        <w:t xml:space="preserve"> </w:t>
      </w:r>
      <w:r w:rsidRPr="00EF2F93">
        <w:rPr>
          <w:color w:val="333333"/>
          <w:sz w:val="30"/>
          <w:szCs w:val="30"/>
        </w:rPr>
        <w:t xml:space="preserve">для подключения к инженерным сетям </w:t>
      </w:r>
      <w:r>
        <w:rPr>
          <w:color w:val="333333"/>
          <w:sz w:val="30"/>
          <w:szCs w:val="30"/>
        </w:rPr>
        <w:t>при строительстве одноквартирного жилого дома</w:t>
      </w:r>
    </w:p>
    <w:p w14:paraId="4FCA2C57" w14:textId="77777777" w:rsidR="007942BB" w:rsidRDefault="007942BB" w:rsidP="007942BB">
      <w:pPr>
        <w:ind w:firstLine="708"/>
        <w:jc w:val="both"/>
        <w:rPr>
          <w:color w:val="auto"/>
          <w:sz w:val="30"/>
          <w:szCs w:val="30"/>
          <w:u w:val="single"/>
        </w:rPr>
      </w:pPr>
    </w:p>
    <w:p w14:paraId="1A13E36B" w14:textId="77777777" w:rsidR="007942BB" w:rsidRDefault="007942BB" w:rsidP="007942BB">
      <w:pPr>
        <w:ind w:firstLine="708"/>
        <w:jc w:val="both"/>
        <w:rPr>
          <w:color w:val="auto"/>
          <w:sz w:val="30"/>
          <w:szCs w:val="30"/>
          <w:u w:val="single"/>
        </w:rPr>
      </w:pPr>
    </w:p>
    <w:p w14:paraId="0808433C" w14:textId="77777777" w:rsidR="007942BB" w:rsidRDefault="007942BB" w:rsidP="007942BB">
      <w:pPr>
        <w:ind w:firstLine="708"/>
        <w:jc w:val="both"/>
        <w:rPr>
          <w:color w:val="auto"/>
          <w:sz w:val="30"/>
          <w:szCs w:val="30"/>
          <w:u w:val="single"/>
        </w:rPr>
      </w:pPr>
    </w:p>
    <w:p w14:paraId="40081396" w14:textId="77777777" w:rsidR="007942BB" w:rsidRDefault="007942BB" w:rsidP="007942BB">
      <w:pPr>
        <w:ind w:firstLine="708"/>
        <w:jc w:val="both"/>
        <w:rPr>
          <w:b/>
          <w:color w:val="auto"/>
          <w:sz w:val="56"/>
          <w:szCs w:val="56"/>
          <w:u w:val="single"/>
        </w:rPr>
      </w:pPr>
      <w:proofErr w:type="gramStart"/>
      <w:r>
        <w:rPr>
          <w:color w:val="auto"/>
          <w:sz w:val="30"/>
          <w:szCs w:val="30"/>
          <w:u w:val="single"/>
        </w:rPr>
        <w:t xml:space="preserve">«  </w:t>
      </w:r>
      <w:proofErr w:type="gramEnd"/>
      <w:r>
        <w:rPr>
          <w:color w:val="auto"/>
          <w:sz w:val="30"/>
          <w:szCs w:val="30"/>
          <w:u w:val="single"/>
        </w:rPr>
        <w:t xml:space="preserve">   »               20     г.</w:t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  <w:t xml:space="preserve">             </w:t>
      </w:r>
      <w:r>
        <w:rPr>
          <w:b/>
          <w:color w:val="auto"/>
          <w:sz w:val="56"/>
          <w:szCs w:val="56"/>
          <w:u w:val="single"/>
        </w:rPr>
        <w:t>_____</w:t>
      </w:r>
    </w:p>
    <w:p w14:paraId="10E44394" w14:textId="77777777" w:rsidR="007942BB" w:rsidRDefault="007942BB" w:rsidP="007942BB">
      <w:pPr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                дата подачи заявления                                                                                                        подпись заявителя</w:t>
      </w:r>
    </w:p>
    <w:p w14:paraId="20012F54" w14:textId="77777777" w:rsidR="007942BB" w:rsidRDefault="007942BB" w:rsidP="007942BB">
      <w:pPr>
        <w:jc w:val="both"/>
        <w:rPr>
          <w:color w:val="333333"/>
          <w:sz w:val="32"/>
          <w:szCs w:val="32"/>
        </w:rPr>
      </w:pPr>
    </w:p>
    <w:p w14:paraId="68816395" w14:textId="77777777" w:rsidR="007942BB" w:rsidRDefault="007942BB" w:rsidP="007942BB">
      <w:pPr>
        <w:ind w:left="180"/>
      </w:pPr>
    </w:p>
    <w:p w14:paraId="46D64291" w14:textId="77777777" w:rsidR="00F75999" w:rsidRDefault="00F75999" w:rsidP="00F75999">
      <w:pPr>
        <w:autoSpaceDN w:val="0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24C47CAF" w14:textId="77777777" w:rsidR="00F75999" w:rsidRDefault="00F75999" w:rsidP="00F75999">
      <w:pPr>
        <w:widowControl w:val="0"/>
        <w:suppressAutoHyphens/>
        <w:autoSpaceDN w:val="0"/>
        <w:rPr>
          <w:rFonts w:cs="Tahoma"/>
          <w:kern w:val="3"/>
          <w:lang w:eastAsia="ja-JP" w:bidi="fa-IR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1B079C5" wp14:editId="6A3C2533">
                <wp:simplePos x="0" y="0"/>
                <wp:positionH relativeFrom="column">
                  <wp:posOffset>2162175</wp:posOffset>
                </wp:positionH>
                <wp:positionV relativeFrom="paragraph">
                  <wp:posOffset>5080</wp:posOffset>
                </wp:positionV>
                <wp:extent cx="142875" cy="14287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06C89F" w14:textId="77777777" w:rsidR="00F75999" w:rsidRDefault="00F75999" w:rsidP="00F7599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494B5992" w14:textId="77777777" w:rsidR="00F75999" w:rsidRDefault="00F75999" w:rsidP="00F759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079C5" id="Прямоугольник 15" o:spid="_x0000_s1029" style="position:absolute;margin-left:170.25pt;margin-top:.4pt;width:11.25pt;height:1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nXqqAIAADk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" fillcolor="window" strokecolor="windowText" strokeweight="1pt">
                <v:textbox>
                  <w:txbxContent>
                    <w:p w14:paraId="3206C89F" w14:textId="77777777" w:rsidR="00F75999" w:rsidRDefault="00F75999" w:rsidP="00F75999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494B5992" w14:textId="77777777" w:rsidR="00F75999" w:rsidRDefault="00F75999" w:rsidP="00F75999"/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6BFCEF" wp14:editId="69D31A6A">
                <wp:simplePos x="0" y="0"/>
                <wp:positionH relativeFrom="column">
                  <wp:posOffset>4063365</wp:posOffset>
                </wp:positionH>
                <wp:positionV relativeFrom="paragraph">
                  <wp:posOffset>15875</wp:posOffset>
                </wp:positionV>
                <wp:extent cx="142875" cy="1428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A760FE" w14:textId="77777777" w:rsidR="00F75999" w:rsidRDefault="00F75999" w:rsidP="00F7599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BFCEF" id="Прямоугольник 5" o:spid="_x0000_s1030" style="position:absolute;margin-left:319.95pt;margin-top:1.25pt;width:11.25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" fillcolor="window" strokecolor="windowText" strokeweight="1pt">
                <v:textbox>
                  <w:txbxContent>
                    <w:p w14:paraId="34A760FE" w14:textId="77777777" w:rsidR="00F75999" w:rsidRDefault="00F75999" w:rsidP="00F75999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2A93A2F" wp14:editId="112A0993">
                <wp:simplePos x="0" y="0"/>
                <wp:positionH relativeFrom="column">
                  <wp:posOffset>211455</wp:posOffset>
                </wp:positionH>
                <wp:positionV relativeFrom="paragraph">
                  <wp:posOffset>24130</wp:posOffset>
                </wp:positionV>
                <wp:extent cx="140970" cy="147955"/>
                <wp:effectExtent l="0" t="0" r="30480" b="23495"/>
                <wp:wrapNone/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" cy="147955"/>
                          <a:chOff x="0" y="0"/>
                          <a:chExt cx="140940" cy="148208"/>
                        </a:xfrm>
                      </wpg:grpSpPr>
                      <wps:wsp>
                        <wps:cNvPr id="7" name="Прямая соединительная линия 7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C11F53" id="Группа 9" o:spid="_x0000_s1026" style="position:absolute;margin-left:16.65pt;margin-top:1.9pt;width:11.1pt;height:11.65pt;z-index:25165772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">
                <v:line id="Прямая соединительная линия 7" o:spid="_x0000_s1027" style="position:absolute;visibility:visible;mso-wrap-style:square" from="0,0" to="60018,14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" strokecolor="windowText" strokeweight="1.5pt">
                  <v:stroke joinstyle="miter"/>
                </v:line>
                <v:line id="Прямая соединительная линия 8" o:spid="_x0000_s1028" style="position:absolute;flip:y;visibility:visible;mso-wrap-style:square" from="60018,0" to="140940,144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" strokecolor="windowText" strokeweight="1.5pt">
                  <v:stroke joinstyle="miter"/>
                </v:line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BE007B" wp14:editId="58252B60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D2BDFC" w14:textId="77777777" w:rsidR="00F75999" w:rsidRDefault="00F75999" w:rsidP="00F7599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E007B" id="Прямоугольник 14" o:spid="_x0000_s1031" style="position:absolute;margin-left:16.3pt;margin-top:2.05pt;width:11.25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" fillcolor="window" strokecolor="windowText" strokeweight="1pt">
                <v:textbox>
                  <w:txbxContent>
                    <w:p w14:paraId="15D2BDFC" w14:textId="77777777" w:rsidR="00F75999" w:rsidRDefault="00F75999" w:rsidP="00F75999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FDE0A9" wp14:editId="3AA0849E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D2800" id="Прямоугольник 6" o:spid="_x0000_s1026" style="position:absolute;margin-left:19.3pt;margin-top:5.95pt;width:6.75pt;height: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f40PCfAgAAIw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>
        <w:rPr>
          <w:rFonts w:eastAsia="Calibri"/>
        </w:rPr>
        <w:t xml:space="preserve">     </w:t>
      </w:r>
      <w:r>
        <w:rPr>
          <w:rFonts w:eastAsia="Calibri"/>
        </w:rPr>
        <w:tab/>
      </w:r>
      <w:r>
        <w:rPr>
          <w:rFonts w:eastAsia="Calibri"/>
          <w:lang w:val="en-US"/>
        </w:rPr>
        <w:t>SMS</w:t>
      </w:r>
      <w:r>
        <w:rPr>
          <w:rFonts w:eastAsia="Calibri"/>
        </w:rPr>
        <w:t>-оповещения;            телефонной связи;           почтовой связи</w:t>
      </w:r>
    </w:p>
    <w:p w14:paraId="20F00E68" w14:textId="77777777" w:rsidR="00AC6F8D" w:rsidRDefault="00580FBA" w:rsidP="00F75999"/>
    <w:sectPr w:rsidR="00AC6F8D" w:rsidSect="00EF2F93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D67D2"/>
    <w:multiLevelType w:val="hybridMultilevel"/>
    <w:tmpl w:val="41EEBCA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069B2"/>
    <w:multiLevelType w:val="hybridMultilevel"/>
    <w:tmpl w:val="3F3EC2B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175"/>
    <w:rsid w:val="0023405E"/>
    <w:rsid w:val="00330A8C"/>
    <w:rsid w:val="003766BF"/>
    <w:rsid w:val="003B11A7"/>
    <w:rsid w:val="00580FBA"/>
    <w:rsid w:val="007942BB"/>
    <w:rsid w:val="00815CD3"/>
    <w:rsid w:val="008604F5"/>
    <w:rsid w:val="00EA0175"/>
    <w:rsid w:val="00EF75BB"/>
    <w:rsid w:val="00F75999"/>
    <w:rsid w:val="00FA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B1D90"/>
  <w15:docId w15:val="{C2875B56-68A7-4309-A66F-6D092971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2BB"/>
    <w:rPr>
      <w:rFonts w:eastAsia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F76"/>
    <w:pPr>
      <w:ind w:left="720"/>
      <w:contextualSpacing/>
    </w:pPr>
    <w:rPr>
      <w:rFonts w:eastAsia="Calibri"/>
      <w:color w:val="auto"/>
      <w:sz w:val="3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9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oo1</dc:creator>
  <cp:keywords/>
  <dc:description/>
  <cp:lastModifiedBy>User</cp:lastModifiedBy>
  <cp:revision>2</cp:revision>
  <dcterms:created xsi:type="dcterms:W3CDTF">2025-05-15T09:36:00Z</dcterms:created>
  <dcterms:modified xsi:type="dcterms:W3CDTF">2025-05-15T09:36:00Z</dcterms:modified>
</cp:coreProperties>
</file>