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82" w:rsidRDefault="00290882" w:rsidP="00B1414B">
      <w:pPr>
        <w:jc w:val="right"/>
      </w:pPr>
      <w:r>
        <w:t xml:space="preserve">     </w:t>
      </w:r>
      <w:r w:rsidR="00B1414B">
        <w:t xml:space="preserve"> </w:t>
      </w:r>
      <w:r>
        <w:t xml:space="preserve"> На фирменном бланке</w:t>
      </w:r>
    </w:p>
    <w:p w:rsidR="0083186E" w:rsidRDefault="0083186E" w:rsidP="00B1414B">
      <w:pPr>
        <w:jc w:val="right"/>
      </w:pPr>
    </w:p>
    <w:p w:rsidR="009857EF" w:rsidRDefault="009857EF" w:rsidP="009857EF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</w:t>
      </w:r>
      <w:r>
        <w:rPr>
          <w:b/>
        </w:rPr>
        <w:t>12.1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290882" w:rsidRDefault="00290882" w:rsidP="00290882">
      <w:pPr>
        <w:ind w:left="3402"/>
        <w:jc w:val="center"/>
        <w:rPr>
          <w:sz w:val="28"/>
          <w:szCs w:val="28"/>
        </w:rPr>
      </w:pPr>
    </w:p>
    <w:p w:rsidR="0083186E" w:rsidRDefault="0083186E" w:rsidP="00290882">
      <w:pPr>
        <w:ind w:left="3402"/>
        <w:jc w:val="center"/>
        <w:rPr>
          <w:sz w:val="28"/>
          <w:szCs w:val="28"/>
        </w:rPr>
      </w:pPr>
    </w:p>
    <w:p w:rsidR="0083186E" w:rsidRDefault="0083186E" w:rsidP="00290882">
      <w:pPr>
        <w:ind w:left="3402"/>
        <w:jc w:val="center"/>
        <w:rPr>
          <w:sz w:val="28"/>
          <w:szCs w:val="28"/>
        </w:rPr>
      </w:pPr>
    </w:p>
    <w:p w:rsidR="00290882" w:rsidRDefault="00290882" w:rsidP="00290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90882" w:rsidRDefault="00290882" w:rsidP="00290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принятии</w:t>
      </w:r>
      <w:r w:rsidRPr="009112E3">
        <w:rPr>
          <w:b/>
          <w:sz w:val="28"/>
          <w:szCs w:val="28"/>
        </w:rPr>
        <w:t xml:space="preserve"> решения о возможности использования эксплуатируемого капитального строения (здания, сооружения) (далее – капитальное строение), изолированного помещения, </w:t>
      </w:r>
      <w:proofErr w:type="spellStart"/>
      <w:r w:rsidRPr="009112E3">
        <w:rPr>
          <w:b/>
          <w:sz w:val="28"/>
          <w:szCs w:val="28"/>
        </w:rPr>
        <w:t>машино</w:t>
      </w:r>
      <w:proofErr w:type="spellEnd"/>
      <w:r w:rsidRPr="009112E3">
        <w:rPr>
          <w:b/>
          <w:sz w:val="28"/>
          <w:szCs w:val="28"/>
        </w:rPr>
        <w:t>-места по назначению в соответствии с единой классификацией назначения объектов недвижимого имущества</w:t>
      </w:r>
    </w:p>
    <w:p w:rsidR="00290882" w:rsidRDefault="00290882" w:rsidP="00290882">
      <w:pPr>
        <w:jc w:val="center"/>
        <w:rPr>
          <w:b/>
          <w:sz w:val="28"/>
          <w:szCs w:val="28"/>
        </w:rPr>
      </w:pPr>
    </w:p>
    <w:p w:rsidR="00290882" w:rsidRDefault="00290882" w:rsidP="002908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принять решение </w:t>
      </w:r>
      <w:r w:rsidRPr="009112E3">
        <w:rPr>
          <w:sz w:val="28"/>
          <w:szCs w:val="28"/>
        </w:rPr>
        <w:t xml:space="preserve">о возможности использования эксплуатируемого капитального строения (здания, сооружения) (далее – капитальное строение), изолированного помещения, </w:t>
      </w:r>
      <w:proofErr w:type="spellStart"/>
      <w:r w:rsidRPr="009112E3">
        <w:rPr>
          <w:sz w:val="28"/>
          <w:szCs w:val="28"/>
        </w:rPr>
        <w:t>машино</w:t>
      </w:r>
      <w:proofErr w:type="spellEnd"/>
      <w:r w:rsidRPr="009112E3">
        <w:rPr>
          <w:sz w:val="28"/>
          <w:szCs w:val="28"/>
        </w:rPr>
        <w:t>-места по назначению в соответствии с единой классификацией назначения объектов недвижимого имущества</w:t>
      </w:r>
      <w:r>
        <w:rPr>
          <w:sz w:val="28"/>
          <w:szCs w:val="28"/>
        </w:rPr>
        <w:t>___________________________________________</w:t>
      </w:r>
    </w:p>
    <w:p w:rsidR="00290882" w:rsidRDefault="00290882" w:rsidP="002908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290882" w:rsidRPr="008024F4" w:rsidRDefault="00290882" w:rsidP="00290882">
      <w:pPr>
        <w:jc w:val="center"/>
        <w:rPr>
          <w:sz w:val="20"/>
          <w:szCs w:val="20"/>
        </w:rPr>
      </w:pPr>
      <w:r w:rsidRPr="008024F4">
        <w:rPr>
          <w:sz w:val="20"/>
          <w:szCs w:val="20"/>
        </w:rPr>
        <w:t>(наименование объекта)</w:t>
      </w:r>
    </w:p>
    <w:p w:rsidR="00290882" w:rsidRDefault="00290882" w:rsidP="00290882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 по адресу: __________________________________________</w:t>
      </w:r>
    </w:p>
    <w:p w:rsidR="00290882" w:rsidRPr="00CD0B31" w:rsidRDefault="00290882" w:rsidP="002908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0882" w:rsidRDefault="00290882" w:rsidP="00290882">
      <w:pPr>
        <w:tabs>
          <w:tab w:val="left" w:pos="5875"/>
        </w:tabs>
        <w:rPr>
          <w:b/>
          <w:szCs w:val="30"/>
        </w:rPr>
      </w:pPr>
      <w:r w:rsidRPr="008024F4">
        <w:rPr>
          <w:b/>
          <w:szCs w:val="30"/>
        </w:rPr>
        <w:t>Перечень прилагаемых документов:</w:t>
      </w:r>
    </w:p>
    <w:p w:rsidR="00290882" w:rsidRPr="008024F4" w:rsidRDefault="00290882" w:rsidP="00290882">
      <w:pPr>
        <w:tabs>
          <w:tab w:val="left" w:pos="5875"/>
        </w:tabs>
        <w:rPr>
          <w:b/>
          <w:szCs w:val="30"/>
        </w:rPr>
      </w:pPr>
    </w:p>
    <w:p w:rsidR="005763A9" w:rsidRPr="005763A9" w:rsidRDefault="00290882" w:rsidP="005763A9">
      <w:pPr>
        <w:rPr>
          <w:sz w:val="24"/>
          <w:szCs w:val="24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73DB6" wp14:editId="0D8728F7">
                <wp:simplePos x="0" y="0"/>
                <wp:positionH relativeFrom="column">
                  <wp:posOffset>-22860</wp:posOffset>
                </wp:positionH>
                <wp:positionV relativeFrom="paragraph">
                  <wp:posOffset>717550</wp:posOffset>
                </wp:positionV>
                <wp:extent cx="200025" cy="2000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075FF" id="Прямоугольник 4" o:spid="_x0000_s1026" style="position:absolute;margin-left:-1.8pt;margin-top:56.5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"/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B47E7" wp14:editId="1E4216ED">
                <wp:simplePos x="0" y="0"/>
                <wp:positionH relativeFrom="column">
                  <wp:posOffset>-51435</wp:posOffset>
                </wp:positionH>
                <wp:positionV relativeFrom="paragraph">
                  <wp:posOffset>365125</wp:posOffset>
                </wp:positionV>
                <wp:extent cx="200025" cy="2000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882" w:rsidRDefault="00290882" w:rsidP="0029088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B47E7" id="Прямоугольник 3" o:spid="_x0000_s1026" style="position:absolute;margin-left:-4.05pt;margin-top:28.7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">
                <v:textbox>
                  <w:txbxContent>
                    <w:p w:rsidR="00290882" w:rsidRDefault="00290882" w:rsidP="0029088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649CD" wp14:editId="1CFA3729">
                <wp:simplePos x="0" y="0"/>
                <wp:positionH relativeFrom="column">
                  <wp:posOffset>-51435</wp:posOffset>
                </wp:positionH>
                <wp:positionV relativeFrom="paragraph">
                  <wp:posOffset>12700</wp:posOffset>
                </wp:positionV>
                <wp:extent cx="200025" cy="20002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50FD8" id="Прямоугольник 8" o:spid="_x0000_s1026" style="position:absolute;margin-left:-4.05pt;margin-top:1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2D2C5" wp14:editId="40FCB638">
                <wp:simplePos x="0" y="0"/>
                <wp:positionH relativeFrom="column">
                  <wp:posOffset>1323975</wp:posOffset>
                </wp:positionH>
                <wp:positionV relativeFrom="paragraph">
                  <wp:posOffset>6751955</wp:posOffset>
                </wp:positionV>
                <wp:extent cx="142875" cy="104775"/>
                <wp:effectExtent l="5715" t="11430" r="1333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ED4C9" id="Прямоугольник 2" o:spid="_x0000_s1026" style="position:absolute;margin-left:104.25pt;margin-top:531.65pt;width:11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75657" wp14:editId="7AE812D5">
                <wp:simplePos x="0" y="0"/>
                <wp:positionH relativeFrom="column">
                  <wp:posOffset>1323975</wp:posOffset>
                </wp:positionH>
                <wp:positionV relativeFrom="paragraph">
                  <wp:posOffset>6751955</wp:posOffset>
                </wp:positionV>
                <wp:extent cx="142875" cy="104775"/>
                <wp:effectExtent l="5715" t="11430" r="1333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D0767" id="Прямоугольник 1" o:spid="_x0000_s1026" style="position:absolute;margin-left:104.25pt;margin-top:531.65pt;width:11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"/>
            </w:pict>
          </mc:Fallback>
        </mc:AlternateContent>
      </w:r>
      <w:r>
        <w:rPr>
          <w:sz w:val="24"/>
          <w:szCs w:val="24"/>
        </w:rPr>
        <w:t xml:space="preserve">      </w:t>
      </w:r>
      <w:r w:rsidRPr="00290882">
        <w:rPr>
          <w:sz w:val="24"/>
          <w:szCs w:val="24"/>
        </w:rPr>
        <w:t>технический паспорт или ведомость технических характеристик</w:t>
      </w:r>
      <w:r w:rsidRPr="00290882">
        <w:rPr>
          <w:sz w:val="24"/>
          <w:szCs w:val="24"/>
        </w:rPr>
        <w:br/>
      </w:r>
      <w:r w:rsidRPr="00290882">
        <w:rPr>
          <w:sz w:val="24"/>
          <w:szCs w:val="24"/>
        </w:rPr>
        <w:br/>
      </w:r>
      <w:r>
        <w:rPr>
          <w:sz w:val="24"/>
          <w:szCs w:val="24"/>
        </w:rPr>
        <w:t xml:space="preserve">      </w:t>
      </w:r>
      <w:r w:rsidRPr="00290882">
        <w:rPr>
          <w:sz w:val="24"/>
          <w:szCs w:val="24"/>
        </w:rPr>
        <w:t>документы, удостоверяющие права на земельный участок</w:t>
      </w:r>
      <w:r w:rsidRPr="00290882">
        <w:rPr>
          <w:sz w:val="24"/>
          <w:szCs w:val="24"/>
        </w:rPr>
        <w:br/>
      </w:r>
      <w:r w:rsidRPr="00290882">
        <w:rPr>
          <w:sz w:val="24"/>
          <w:szCs w:val="24"/>
        </w:rPr>
        <w:br/>
      </w:r>
      <w:r>
        <w:rPr>
          <w:sz w:val="24"/>
          <w:szCs w:val="24"/>
        </w:rPr>
        <w:t xml:space="preserve">      </w:t>
      </w:r>
      <w:r w:rsidRPr="00290882">
        <w:rPr>
          <w:sz w:val="24"/>
          <w:szCs w:val="24"/>
        </w:rPr>
        <w:t xml:space="preserve">письменное согласие собственника (собственников) капитального строения, изолированного помещения, </w:t>
      </w:r>
      <w:proofErr w:type="spellStart"/>
      <w:r w:rsidRPr="00290882">
        <w:rPr>
          <w:sz w:val="24"/>
          <w:szCs w:val="24"/>
        </w:rPr>
        <w:t>машино</w:t>
      </w:r>
      <w:proofErr w:type="spellEnd"/>
      <w:r w:rsidRPr="00290882">
        <w:rPr>
          <w:sz w:val="24"/>
          <w:szCs w:val="24"/>
        </w:rPr>
        <w:t xml:space="preserve">-места на принятие решения о возможности изменения назначения капитального строения, изолированного помещения, </w:t>
      </w:r>
      <w:proofErr w:type="spellStart"/>
      <w:r w:rsidRPr="00290882">
        <w:rPr>
          <w:sz w:val="24"/>
          <w:szCs w:val="24"/>
        </w:rPr>
        <w:t>машино</w:t>
      </w:r>
      <w:proofErr w:type="spellEnd"/>
      <w:r w:rsidRPr="00290882">
        <w:rPr>
          <w:sz w:val="24"/>
          <w:szCs w:val="24"/>
        </w:rPr>
        <w:t>-места по единой классификации назначения объектов недвижимого имущества без проведения строительно-монтажных работ – в случае обращения субъекта хозяйствования, не являющегося собственником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5763A9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5763A9" w:rsidRPr="002E22B6" w:rsidRDefault="005763A9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5763A9" w:rsidRPr="002E22B6" w:rsidRDefault="005763A9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763A9" w:rsidRPr="002E22B6" w:rsidRDefault="005763A9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763A9" w:rsidRPr="002E22B6" w:rsidRDefault="005763A9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5763A9" w:rsidRPr="002E22B6" w:rsidRDefault="005763A9" w:rsidP="00150822">
            <w:pPr>
              <w:spacing w:line="280" w:lineRule="exact"/>
              <w:jc w:val="center"/>
            </w:pPr>
          </w:p>
        </w:tc>
      </w:tr>
      <w:tr w:rsidR="005763A9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763A9" w:rsidRPr="007418CF" w:rsidRDefault="005763A9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5763A9" w:rsidRPr="007418CF" w:rsidRDefault="005763A9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763A9" w:rsidRDefault="005763A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5763A9" w:rsidRDefault="005763A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763A9" w:rsidRPr="007418CF" w:rsidRDefault="005763A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5763A9" w:rsidRPr="007418CF" w:rsidRDefault="005763A9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83186E" w:rsidRDefault="0083186E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763A9" w:rsidRPr="007418CF" w:rsidRDefault="005763A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5763A9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5763A9" w:rsidRPr="007418CF" w:rsidRDefault="005763A9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5763A9" w:rsidRPr="002E22B6" w:rsidRDefault="005763A9" w:rsidP="00150822"/>
        </w:tc>
        <w:tc>
          <w:tcPr>
            <w:tcW w:w="1980" w:type="dxa"/>
            <w:shd w:val="clear" w:color="auto" w:fill="auto"/>
          </w:tcPr>
          <w:p w:rsidR="005763A9" w:rsidRPr="002E22B6" w:rsidRDefault="005763A9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763A9" w:rsidRPr="002E22B6" w:rsidRDefault="005763A9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763A9" w:rsidRPr="002E22B6" w:rsidRDefault="005763A9" w:rsidP="00150822">
            <w:pPr>
              <w:spacing w:line="280" w:lineRule="exact"/>
              <w:jc w:val="center"/>
            </w:pPr>
          </w:p>
        </w:tc>
      </w:tr>
      <w:tr w:rsidR="005763A9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763A9" w:rsidRPr="007418CF" w:rsidRDefault="005763A9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5763A9" w:rsidRPr="002E22B6" w:rsidRDefault="005763A9" w:rsidP="00150822"/>
        </w:tc>
        <w:tc>
          <w:tcPr>
            <w:tcW w:w="1980" w:type="dxa"/>
            <w:shd w:val="clear" w:color="auto" w:fill="auto"/>
          </w:tcPr>
          <w:p w:rsidR="005763A9" w:rsidRPr="002E22B6" w:rsidRDefault="005763A9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763A9" w:rsidRPr="002E22B6" w:rsidRDefault="005763A9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763A9" w:rsidRPr="002E22B6" w:rsidRDefault="005763A9" w:rsidP="00150822">
            <w:pPr>
              <w:spacing w:line="280" w:lineRule="exact"/>
              <w:jc w:val="center"/>
            </w:pPr>
          </w:p>
        </w:tc>
      </w:tr>
    </w:tbl>
    <w:p w:rsidR="0083186E" w:rsidRDefault="00B1414B" w:rsidP="00B1414B">
      <w:pPr>
        <w:jc w:val="right"/>
      </w:pPr>
      <w:r>
        <w:t xml:space="preserve">       </w:t>
      </w:r>
    </w:p>
    <w:p w:rsidR="0083186E" w:rsidRDefault="0083186E" w:rsidP="00B1414B">
      <w:pPr>
        <w:jc w:val="right"/>
      </w:pPr>
    </w:p>
    <w:p w:rsidR="0083186E" w:rsidRDefault="0083186E" w:rsidP="00B1414B">
      <w:pPr>
        <w:jc w:val="right"/>
      </w:pPr>
    </w:p>
    <w:p w:rsidR="0083186E" w:rsidRDefault="0083186E" w:rsidP="00B1414B">
      <w:pPr>
        <w:jc w:val="right"/>
      </w:pPr>
    </w:p>
    <w:p w:rsidR="0083186E" w:rsidRDefault="0083186E" w:rsidP="00B1414B">
      <w:pPr>
        <w:jc w:val="right"/>
      </w:pPr>
    </w:p>
    <w:p w:rsidR="009857EF" w:rsidRDefault="009857EF" w:rsidP="00B1414B">
      <w:pPr>
        <w:jc w:val="right"/>
      </w:pPr>
    </w:p>
    <w:p w:rsidR="00B1414B" w:rsidRDefault="00B1414B" w:rsidP="00B1414B">
      <w:pPr>
        <w:jc w:val="right"/>
      </w:pPr>
      <w:r>
        <w:t>На фирменном бланке</w:t>
      </w:r>
    </w:p>
    <w:p w:rsidR="009857EF" w:rsidRDefault="009857EF" w:rsidP="00B1414B">
      <w:pPr>
        <w:jc w:val="right"/>
      </w:pPr>
    </w:p>
    <w:p w:rsidR="009857EF" w:rsidRDefault="009857EF" w:rsidP="009857EF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3.12.1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290882" w:rsidRDefault="00290882" w:rsidP="00290882">
      <w:pPr>
        <w:ind w:left="3402"/>
        <w:jc w:val="center"/>
        <w:rPr>
          <w:sz w:val="28"/>
          <w:szCs w:val="28"/>
        </w:rPr>
      </w:pPr>
    </w:p>
    <w:p w:rsidR="00290882" w:rsidRDefault="00290882" w:rsidP="00290882">
      <w:pPr>
        <w:ind w:left="3402"/>
        <w:jc w:val="center"/>
        <w:rPr>
          <w:sz w:val="28"/>
          <w:szCs w:val="28"/>
        </w:rPr>
      </w:pPr>
    </w:p>
    <w:p w:rsidR="00290882" w:rsidRDefault="00290882" w:rsidP="00290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290882" w:rsidRPr="009112E3" w:rsidRDefault="00290882" w:rsidP="00290882">
      <w:pPr>
        <w:jc w:val="center"/>
        <w:rPr>
          <w:b/>
          <w:sz w:val="28"/>
          <w:szCs w:val="28"/>
        </w:rPr>
      </w:pPr>
      <w:r w:rsidRPr="009112E3">
        <w:rPr>
          <w:b/>
          <w:sz w:val="28"/>
          <w:szCs w:val="28"/>
        </w:rPr>
        <w:t xml:space="preserve">о принятии решения о возможности использования эксплуатируемого капитального строения (здания, сооружения) (далее – капитальное строение), изолированного помещения, </w:t>
      </w:r>
      <w:proofErr w:type="spellStart"/>
      <w:r w:rsidRPr="009112E3">
        <w:rPr>
          <w:b/>
          <w:sz w:val="28"/>
          <w:szCs w:val="28"/>
        </w:rPr>
        <w:t>машино</w:t>
      </w:r>
      <w:proofErr w:type="spellEnd"/>
      <w:r w:rsidRPr="009112E3">
        <w:rPr>
          <w:b/>
          <w:sz w:val="28"/>
          <w:szCs w:val="28"/>
        </w:rPr>
        <w:t>-места по назначению в соответствии с единой классификацией назначения объектов недвижимого имущества</w:t>
      </w:r>
    </w:p>
    <w:p w:rsidR="00290882" w:rsidRDefault="00290882" w:rsidP="00290882">
      <w:pPr>
        <w:jc w:val="center"/>
        <w:rPr>
          <w:b/>
          <w:sz w:val="28"/>
          <w:szCs w:val="28"/>
        </w:rPr>
      </w:pPr>
    </w:p>
    <w:p w:rsidR="00290882" w:rsidRDefault="00290882" w:rsidP="002908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Иванов И.И. </w:t>
      </w:r>
      <w:proofErr w:type="gramStart"/>
      <w:r>
        <w:rPr>
          <w:sz w:val="28"/>
          <w:szCs w:val="28"/>
        </w:rPr>
        <w:t xml:space="preserve">просит </w:t>
      </w:r>
      <w:r w:rsidRPr="008572E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proofErr w:type="gramEnd"/>
      <w:r>
        <w:rPr>
          <w:sz w:val="28"/>
          <w:szCs w:val="28"/>
        </w:rPr>
        <w:t xml:space="preserve"> решение о возможности использования эксплуатируемого, капитального строения (здания, сооружения) </w:t>
      </w:r>
      <w:r w:rsidR="000E7A11" w:rsidRPr="009112E3">
        <w:rPr>
          <w:sz w:val="28"/>
          <w:szCs w:val="28"/>
        </w:rPr>
        <w:t xml:space="preserve">(далее – капитальное строение), изолированного помещения, </w:t>
      </w:r>
      <w:proofErr w:type="spellStart"/>
      <w:r w:rsidR="000E7A11" w:rsidRPr="009112E3">
        <w:rPr>
          <w:sz w:val="28"/>
          <w:szCs w:val="28"/>
        </w:rPr>
        <w:t>машино</w:t>
      </w:r>
      <w:proofErr w:type="spellEnd"/>
      <w:r w:rsidR="000E7A11" w:rsidRPr="009112E3">
        <w:rPr>
          <w:sz w:val="28"/>
          <w:szCs w:val="28"/>
        </w:rPr>
        <w:t xml:space="preserve">-места </w:t>
      </w:r>
      <w:r>
        <w:rPr>
          <w:sz w:val="28"/>
          <w:szCs w:val="28"/>
        </w:rPr>
        <w:t xml:space="preserve">по назначению в соответствии с единой классификацией назначения объектов недвижимого имущества: гаража, расположенного по адресу: </w:t>
      </w:r>
      <w:proofErr w:type="spellStart"/>
      <w:r>
        <w:rPr>
          <w:sz w:val="28"/>
          <w:szCs w:val="28"/>
        </w:rPr>
        <w:t>г.</w:t>
      </w:r>
      <w:r w:rsidR="009857EF">
        <w:rPr>
          <w:sz w:val="28"/>
          <w:szCs w:val="28"/>
        </w:rPr>
        <w:t>Ветка</w:t>
      </w:r>
      <w:proofErr w:type="spellEnd"/>
      <w:r w:rsidR="009857EF">
        <w:rPr>
          <w:sz w:val="28"/>
          <w:szCs w:val="28"/>
        </w:rPr>
        <w:t>, ул. Ленина, 15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290882" w:rsidRDefault="00290882" w:rsidP="00290882">
      <w:pPr>
        <w:tabs>
          <w:tab w:val="left" w:pos="5875"/>
        </w:tabs>
        <w:rPr>
          <w:b/>
          <w:szCs w:val="30"/>
        </w:rPr>
      </w:pPr>
    </w:p>
    <w:p w:rsidR="00C402C4" w:rsidRDefault="00C402C4" w:rsidP="00C402C4">
      <w:pPr>
        <w:tabs>
          <w:tab w:val="left" w:pos="5875"/>
        </w:tabs>
        <w:rPr>
          <w:b/>
          <w:szCs w:val="30"/>
        </w:rPr>
      </w:pPr>
      <w:r w:rsidRPr="008024F4">
        <w:rPr>
          <w:b/>
          <w:szCs w:val="30"/>
        </w:rPr>
        <w:t>Перечень прилагаемых документов:</w:t>
      </w:r>
    </w:p>
    <w:p w:rsidR="00C402C4" w:rsidRPr="008024F4" w:rsidRDefault="00C402C4" w:rsidP="00C402C4">
      <w:pPr>
        <w:tabs>
          <w:tab w:val="left" w:pos="5875"/>
        </w:tabs>
        <w:rPr>
          <w:b/>
          <w:szCs w:val="30"/>
        </w:rPr>
      </w:pPr>
    </w:p>
    <w:p w:rsidR="00C402C4" w:rsidRPr="00290882" w:rsidRDefault="00C402C4" w:rsidP="00C402C4">
      <w:pPr>
        <w:rPr>
          <w:sz w:val="24"/>
          <w:szCs w:val="24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BB3FFC" wp14:editId="249287BB">
                <wp:simplePos x="0" y="0"/>
                <wp:positionH relativeFrom="column">
                  <wp:posOffset>-22860</wp:posOffset>
                </wp:positionH>
                <wp:positionV relativeFrom="paragraph">
                  <wp:posOffset>717550</wp:posOffset>
                </wp:positionV>
                <wp:extent cx="200025" cy="20002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DFF37" id="Прямоугольник 5" o:spid="_x0000_s1026" style="position:absolute;margin-left:-1.8pt;margin-top:56.5pt;width:15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"/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6DDAF7" wp14:editId="2575FAE4">
                <wp:simplePos x="0" y="0"/>
                <wp:positionH relativeFrom="column">
                  <wp:posOffset>-51435</wp:posOffset>
                </wp:positionH>
                <wp:positionV relativeFrom="paragraph">
                  <wp:posOffset>365125</wp:posOffset>
                </wp:positionV>
                <wp:extent cx="200025" cy="2000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2C4" w:rsidRDefault="00C402C4" w:rsidP="00C402C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DDAF7" id="Прямоугольник 6" o:spid="_x0000_s1027" style="position:absolute;margin-left:-4.05pt;margin-top:28.75pt;width:15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">
                <v:textbox>
                  <w:txbxContent>
                    <w:p w:rsidR="00C402C4" w:rsidRDefault="00C402C4" w:rsidP="00C402C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26C968" wp14:editId="7D0966AE">
                <wp:simplePos x="0" y="0"/>
                <wp:positionH relativeFrom="column">
                  <wp:posOffset>-51435</wp:posOffset>
                </wp:positionH>
                <wp:positionV relativeFrom="paragraph">
                  <wp:posOffset>12700</wp:posOffset>
                </wp:positionV>
                <wp:extent cx="200025" cy="20002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25332" id="Прямоугольник 7" o:spid="_x0000_s1026" style="position:absolute;margin-left:-4.05pt;margin-top:1pt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B5217C" wp14:editId="7BD2910C">
                <wp:simplePos x="0" y="0"/>
                <wp:positionH relativeFrom="column">
                  <wp:posOffset>1323975</wp:posOffset>
                </wp:positionH>
                <wp:positionV relativeFrom="paragraph">
                  <wp:posOffset>6751955</wp:posOffset>
                </wp:positionV>
                <wp:extent cx="142875" cy="104775"/>
                <wp:effectExtent l="5715" t="11430" r="13335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2927B" id="Прямоугольник 9" o:spid="_x0000_s1026" style="position:absolute;margin-left:104.25pt;margin-top:531.65pt;width:11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37511" wp14:editId="7D7EE2D1">
                <wp:simplePos x="0" y="0"/>
                <wp:positionH relativeFrom="column">
                  <wp:posOffset>1323975</wp:posOffset>
                </wp:positionH>
                <wp:positionV relativeFrom="paragraph">
                  <wp:posOffset>6751955</wp:posOffset>
                </wp:positionV>
                <wp:extent cx="142875" cy="104775"/>
                <wp:effectExtent l="5715" t="11430" r="13335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E1308" id="Прямоугольник 10" o:spid="_x0000_s1026" style="position:absolute;margin-left:104.25pt;margin-top:531.65pt;width:11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"/>
            </w:pict>
          </mc:Fallback>
        </mc:AlternateContent>
      </w:r>
      <w:r>
        <w:rPr>
          <w:sz w:val="24"/>
          <w:szCs w:val="24"/>
        </w:rPr>
        <w:t xml:space="preserve">      </w:t>
      </w:r>
      <w:r w:rsidRPr="00290882">
        <w:rPr>
          <w:sz w:val="24"/>
          <w:szCs w:val="24"/>
        </w:rPr>
        <w:t>технический паспорт или ведомость технических характеристик</w:t>
      </w:r>
      <w:r w:rsidRPr="00290882">
        <w:rPr>
          <w:sz w:val="24"/>
          <w:szCs w:val="24"/>
        </w:rPr>
        <w:br/>
      </w:r>
      <w:r w:rsidRPr="00290882">
        <w:rPr>
          <w:sz w:val="24"/>
          <w:szCs w:val="24"/>
        </w:rPr>
        <w:br/>
      </w:r>
      <w:r>
        <w:rPr>
          <w:sz w:val="24"/>
          <w:szCs w:val="24"/>
        </w:rPr>
        <w:t xml:space="preserve">      </w:t>
      </w:r>
      <w:r w:rsidRPr="00290882">
        <w:rPr>
          <w:sz w:val="24"/>
          <w:szCs w:val="24"/>
        </w:rPr>
        <w:t>документы, удостоверяющие права на земельный участок</w:t>
      </w:r>
      <w:r w:rsidRPr="00290882">
        <w:rPr>
          <w:sz w:val="24"/>
          <w:szCs w:val="24"/>
        </w:rPr>
        <w:br/>
      </w:r>
      <w:r w:rsidRPr="00290882">
        <w:rPr>
          <w:sz w:val="24"/>
          <w:szCs w:val="24"/>
        </w:rPr>
        <w:br/>
      </w:r>
      <w:r>
        <w:rPr>
          <w:sz w:val="24"/>
          <w:szCs w:val="24"/>
        </w:rPr>
        <w:t xml:space="preserve">      </w:t>
      </w:r>
      <w:r w:rsidRPr="00290882">
        <w:rPr>
          <w:sz w:val="24"/>
          <w:szCs w:val="24"/>
        </w:rPr>
        <w:t xml:space="preserve">письменное согласие собственника (собственников) капитального строения, изолированного помещения, </w:t>
      </w:r>
      <w:proofErr w:type="spellStart"/>
      <w:r w:rsidRPr="00290882">
        <w:rPr>
          <w:sz w:val="24"/>
          <w:szCs w:val="24"/>
        </w:rPr>
        <w:t>машино</w:t>
      </w:r>
      <w:proofErr w:type="spellEnd"/>
      <w:r w:rsidRPr="00290882">
        <w:rPr>
          <w:sz w:val="24"/>
          <w:szCs w:val="24"/>
        </w:rPr>
        <w:t xml:space="preserve">-места на принятие решения о возможности изменения назначения капитального строения, изолированного помещения, </w:t>
      </w:r>
      <w:proofErr w:type="spellStart"/>
      <w:r w:rsidRPr="00290882">
        <w:rPr>
          <w:sz w:val="24"/>
          <w:szCs w:val="24"/>
        </w:rPr>
        <w:t>машино</w:t>
      </w:r>
      <w:proofErr w:type="spellEnd"/>
      <w:r w:rsidRPr="00290882">
        <w:rPr>
          <w:sz w:val="24"/>
          <w:szCs w:val="24"/>
        </w:rPr>
        <w:t>-места по единой классификации назначения объектов недвижимого имущества без проведения строительно-монтажных работ – в случае обращения субъекта хозяйствования, не являющегося собственником</w:t>
      </w:r>
    </w:p>
    <w:p w:rsidR="005763A9" w:rsidRDefault="005763A9" w:rsidP="005763A9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5763A9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5763A9" w:rsidRPr="002E22B6" w:rsidRDefault="005763A9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5763A9" w:rsidRPr="002E22B6" w:rsidRDefault="005763A9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763A9" w:rsidRPr="002E22B6" w:rsidRDefault="005763A9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763A9" w:rsidRPr="002E22B6" w:rsidRDefault="005763A9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5763A9" w:rsidRPr="002E22B6" w:rsidRDefault="005763A9" w:rsidP="00150822">
            <w:pPr>
              <w:spacing w:line="280" w:lineRule="exact"/>
              <w:jc w:val="center"/>
            </w:pPr>
          </w:p>
        </w:tc>
      </w:tr>
      <w:tr w:rsidR="005763A9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763A9" w:rsidRPr="007418CF" w:rsidRDefault="005763A9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5763A9" w:rsidRPr="007418CF" w:rsidRDefault="005763A9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763A9" w:rsidRDefault="005763A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5763A9" w:rsidRDefault="005763A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763A9" w:rsidRPr="007418CF" w:rsidRDefault="005763A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5763A9" w:rsidRPr="007418CF" w:rsidRDefault="005763A9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5763A9" w:rsidRPr="007418CF" w:rsidRDefault="005763A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5763A9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5763A9" w:rsidRPr="007418CF" w:rsidRDefault="005763A9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5763A9" w:rsidRPr="002E22B6" w:rsidRDefault="005763A9" w:rsidP="00150822"/>
        </w:tc>
        <w:tc>
          <w:tcPr>
            <w:tcW w:w="1980" w:type="dxa"/>
            <w:shd w:val="clear" w:color="auto" w:fill="auto"/>
          </w:tcPr>
          <w:p w:rsidR="005763A9" w:rsidRPr="002E22B6" w:rsidRDefault="005763A9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763A9" w:rsidRPr="002E22B6" w:rsidRDefault="005763A9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763A9" w:rsidRPr="002E22B6" w:rsidRDefault="005763A9" w:rsidP="00150822">
            <w:pPr>
              <w:spacing w:line="280" w:lineRule="exact"/>
              <w:jc w:val="center"/>
            </w:pPr>
          </w:p>
        </w:tc>
      </w:tr>
      <w:tr w:rsidR="005763A9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763A9" w:rsidRPr="007418CF" w:rsidRDefault="005763A9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5763A9" w:rsidRPr="002E22B6" w:rsidRDefault="005763A9" w:rsidP="00150822"/>
        </w:tc>
        <w:tc>
          <w:tcPr>
            <w:tcW w:w="1980" w:type="dxa"/>
            <w:shd w:val="clear" w:color="auto" w:fill="auto"/>
          </w:tcPr>
          <w:p w:rsidR="005763A9" w:rsidRPr="002E22B6" w:rsidRDefault="005763A9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763A9" w:rsidRPr="002E22B6" w:rsidRDefault="005763A9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763A9" w:rsidRPr="002E22B6" w:rsidRDefault="005763A9" w:rsidP="00150822">
            <w:pPr>
              <w:spacing w:line="280" w:lineRule="exact"/>
              <w:jc w:val="center"/>
            </w:pPr>
          </w:p>
        </w:tc>
      </w:tr>
    </w:tbl>
    <w:p w:rsidR="00AC6F8D" w:rsidRDefault="009857EF" w:rsidP="005763A9"/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24"/>
    <w:rsid w:val="000E7A11"/>
    <w:rsid w:val="002034F4"/>
    <w:rsid w:val="00290882"/>
    <w:rsid w:val="003B11A7"/>
    <w:rsid w:val="005763A9"/>
    <w:rsid w:val="006C48D5"/>
    <w:rsid w:val="007B6424"/>
    <w:rsid w:val="0083186E"/>
    <w:rsid w:val="008604F5"/>
    <w:rsid w:val="009857EF"/>
    <w:rsid w:val="00B1414B"/>
    <w:rsid w:val="00C402C4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3160"/>
  <w15:docId w15:val="{83A7ED76-855D-490B-986A-7350AEE6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82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Приёмная</cp:lastModifiedBy>
  <cp:revision>2</cp:revision>
  <dcterms:created xsi:type="dcterms:W3CDTF">2025-05-15T16:12:00Z</dcterms:created>
  <dcterms:modified xsi:type="dcterms:W3CDTF">2025-05-15T16:12:00Z</dcterms:modified>
</cp:coreProperties>
</file>