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691DE6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691DE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6A7E6216" wp14:editId="620B5E4C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7E1DD8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lastRenderedPageBreak/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lastRenderedPageBreak/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lastRenderedPageBreak/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DC00B5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</w:t>
      </w:r>
      <w:r w:rsidRPr="002549A7">
        <w:rPr>
          <w:rFonts w:cs="Times New Roman"/>
          <w:i/>
          <w:color w:val="000000" w:themeColor="text1"/>
          <w:szCs w:val="28"/>
        </w:rPr>
        <w:lastRenderedPageBreak/>
        <w:t xml:space="preserve">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12019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67EB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 xml:space="preserve">Паломники из разных стран мира и многочисленные туристы, интересующиеся историей и архитектурой, приезжают увидеть </w:t>
      </w:r>
      <w:r w:rsidRPr="00EE4652">
        <w:rPr>
          <w:rFonts w:cs="Times New Roman"/>
          <w:color w:val="000000" w:themeColor="text1"/>
          <w:sz w:val="30"/>
          <w:szCs w:val="30"/>
        </w:rPr>
        <w:lastRenderedPageBreak/>
        <w:t>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C94AE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486C9C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F0299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из различных отраслей открыты для туристов. Большой популярностью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0E5AB1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lastRenderedPageBreak/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06774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</w:t>
      </w:r>
      <w:r>
        <w:rPr>
          <w:rFonts w:cs="Times New Roman"/>
          <w:color w:val="000000" w:themeColor="text1"/>
          <w:sz w:val="30"/>
          <w:szCs w:val="30"/>
        </w:rPr>
        <w:lastRenderedPageBreak/>
        <w:t xml:space="preserve">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286AC7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высокий спрос на загородный отдых внутри </w:t>
      </w:r>
      <w:r w:rsidRPr="00CD4562">
        <w:rPr>
          <w:rFonts w:cs="Times New Roman"/>
          <w:b/>
          <w:color w:val="000000" w:themeColor="text1"/>
          <w:sz w:val="30"/>
          <w:szCs w:val="30"/>
        </w:rPr>
        <w:lastRenderedPageBreak/>
        <w:t>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r w:rsidRPr="00E82FEB">
        <w:rPr>
          <w:rFonts w:cs="Times New Roman"/>
          <w:b/>
          <w:i/>
          <w:color w:val="000000" w:themeColor="text1"/>
          <w:szCs w:val="28"/>
        </w:rPr>
        <w:t>Справочно: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Белорусский туристический рынок представлен интернет-порталами, которые способствуют созданию уникального предложения и обеспечивают </w:t>
      </w:r>
      <w:r w:rsidR="00FC71CE" w:rsidRPr="00FC71CE">
        <w:rPr>
          <w:rFonts w:cs="Times New Roman"/>
          <w:color w:val="000000" w:themeColor="text1"/>
          <w:sz w:val="30"/>
          <w:szCs w:val="30"/>
        </w:rPr>
        <w:lastRenderedPageBreak/>
        <w:t>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lastRenderedPageBreak/>
        <w:t>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DF3" w:rsidRDefault="005A0DF3" w:rsidP="00EC7944">
      <w:pPr>
        <w:spacing w:after="0" w:line="240" w:lineRule="auto"/>
      </w:pPr>
      <w:r>
        <w:separator/>
      </w:r>
    </w:p>
  </w:endnote>
  <w:endnote w:type="continuationSeparator" w:id="0">
    <w:p w:rsidR="005A0DF3" w:rsidRDefault="005A0DF3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DF3" w:rsidRDefault="005A0DF3" w:rsidP="00EC7944">
      <w:pPr>
        <w:spacing w:after="0" w:line="240" w:lineRule="auto"/>
      </w:pPr>
      <w:r>
        <w:separator/>
      </w:r>
    </w:p>
  </w:footnote>
  <w:footnote w:type="continuationSeparator" w:id="0">
    <w:p w:rsidR="005A0DF3" w:rsidRDefault="005A0DF3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7C2AC0">
          <w:rPr>
            <w:noProof/>
            <w:sz w:val="22"/>
          </w:rPr>
          <w:t>16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E4346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0D05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0DF3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1DE6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C2AC0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53B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Lenovo</cp:lastModifiedBy>
  <cp:revision>2</cp:revision>
  <cp:lastPrinted>2026-05-08T09:25:00Z</cp:lastPrinted>
  <dcterms:created xsi:type="dcterms:W3CDTF">2026-05-15T13:37:00Z</dcterms:created>
  <dcterms:modified xsi:type="dcterms:W3CDTF">2026-05-15T13:37:00Z</dcterms:modified>
</cp:coreProperties>
</file>