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BA" w:rsidRDefault="008A482A" w:rsidP="008A48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4F2">
        <w:rPr>
          <w:rFonts w:ascii="Times New Roman" w:hAnsi="Times New Roman" w:cs="Times New Roman"/>
          <w:b/>
          <w:sz w:val="32"/>
          <w:szCs w:val="32"/>
        </w:rPr>
        <w:t xml:space="preserve">Гуманитарный проект </w:t>
      </w:r>
    </w:p>
    <w:p w:rsidR="00E9331E" w:rsidRPr="00E9331E" w:rsidRDefault="000A7937" w:rsidP="00E933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Сектора культуры Ветковского районного исполнительного комитета</w:t>
      </w:r>
    </w:p>
    <w:p w:rsidR="00E9331E" w:rsidRPr="00E014F2" w:rsidRDefault="00E9331E" w:rsidP="004676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3246F9D" wp14:editId="17DABB85">
            <wp:simplePos x="628650" y="1657350"/>
            <wp:positionH relativeFrom="margin">
              <wp:align>center</wp:align>
            </wp:positionH>
            <wp:positionV relativeFrom="margin">
              <wp:posOffset>729615</wp:posOffset>
            </wp:positionV>
            <wp:extent cx="4514850" cy="2914650"/>
            <wp:effectExtent l="0" t="0" r="0" b="0"/>
            <wp:wrapSquare wrapText="bothSides"/>
            <wp:docPr id="2" name="Рисунок 2" descr="C:\Users\PC\Downloads\IMG_8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_88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24"/>
                    <a:stretch/>
                  </pic:blipFill>
                  <pic:spPr bwMode="auto">
                    <a:xfrm>
                      <a:off x="0" y="0"/>
                      <a:ext cx="4522935" cy="29198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5"/>
        <w:gridCol w:w="4634"/>
      </w:tblGrid>
      <w:tr w:rsidR="007B1742" w:rsidRPr="0054747A" w:rsidTr="00C8558D">
        <w:trPr>
          <w:trHeight w:val="415"/>
        </w:trPr>
        <w:tc>
          <w:tcPr>
            <w:tcW w:w="9899" w:type="dxa"/>
            <w:gridSpan w:val="2"/>
          </w:tcPr>
          <w:p w:rsidR="007B1742" w:rsidRPr="001E417D" w:rsidRDefault="007B1742" w:rsidP="000A7937">
            <w:pPr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44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</w:t>
            </w:r>
            <w:r w:rsidR="00C31D29" w:rsidRPr="004D744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Pr="004D744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проекта</w:t>
            </w:r>
            <w:r w:rsidRPr="004D744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  <w:r w:rsidRPr="004D74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A7937" w:rsidRPr="004D74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 celebrate holidays together!</w:t>
            </w:r>
            <w:r w:rsidR="00A427A4" w:rsidRPr="004D74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A7937" w:rsidRPr="004D74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A7937" w:rsidRPr="00A427A4">
              <w:rPr>
                <w:rFonts w:ascii="Times New Roman" w:hAnsi="Times New Roman" w:cs="Times New Roman"/>
                <w:sz w:val="26"/>
                <w:szCs w:val="26"/>
              </w:rPr>
              <w:t>(Праздники вместе мы празднуем!</w:t>
            </w:r>
            <w:r w:rsidR="001E417D" w:rsidRPr="00A427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B1742" w:rsidRPr="0054747A" w:rsidTr="00C8558D">
        <w:trPr>
          <w:trHeight w:val="405"/>
        </w:trPr>
        <w:tc>
          <w:tcPr>
            <w:tcW w:w="9899" w:type="dxa"/>
            <w:gridSpan w:val="2"/>
          </w:tcPr>
          <w:p w:rsidR="007B1742" w:rsidRPr="0054747A" w:rsidRDefault="007B1742" w:rsidP="00385EB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проекта:</w:t>
            </w:r>
            <w:r w:rsidR="00E05D3D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087E" w:rsidRPr="0027087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85E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7087E" w:rsidRPr="0027087E">
              <w:rPr>
                <w:rFonts w:ascii="Times New Roman" w:hAnsi="Times New Roman" w:cs="Times New Roman"/>
                <w:sz w:val="26"/>
                <w:szCs w:val="26"/>
              </w:rPr>
              <w:t>г – 202</w:t>
            </w:r>
            <w:r w:rsidR="00385E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  <w:r w:rsidR="0027087E" w:rsidRPr="0027087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8C23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1742" w:rsidRPr="0054747A" w:rsidTr="00C8558D">
        <w:trPr>
          <w:trHeight w:val="480"/>
        </w:trPr>
        <w:tc>
          <w:tcPr>
            <w:tcW w:w="9899" w:type="dxa"/>
            <w:gridSpan w:val="2"/>
          </w:tcPr>
          <w:p w:rsidR="007B1742" w:rsidRPr="0054747A" w:rsidRDefault="007B1742" w:rsidP="00270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Организация-заявитель, предлагающая проект</w:t>
            </w:r>
            <w:r w:rsidRPr="000A79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B63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7937">
              <w:rPr>
                <w:rFonts w:ascii="Times New Roman" w:hAnsi="Times New Roman" w:cs="Times New Roman"/>
                <w:sz w:val="26"/>
                <w:szCs w:val="26"/>
              </w:rPr>
              <w:t>Сектор</w:t>
            </w:r>
            <w:r w:rsidR="000A7937" w:rsidRPr="000A7937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Ветковского районного исполнительного комитета</w:t>
            </w:r>
          </w:p>
        </w:tc>
      </w:tr>
      <w:tr w:rsidR="007B1742" w:rsidRPr="000B30F2" w:rsidTr="00C8558D">
        <w:trPr>
          <w:trHeight w:val="393"/>
        </w:trPr>
        <w:tc>
          <w:tcPr>
            <w:tcW w:w="9899" w:type="dxa"/>
            <w:gridSpan w:val="2"/>
          </w:tcPr>
          <w:p w:rsidR="007B1742" w:rsidRPr="000B30F2" w:rsidRDefault="007B1742" w:rsidP="000B3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30F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="00C31D29" w:rsidRPr="000B30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Цели</w:t>
            </w:r>
            <w:r w:rsidRPr="000B30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проекта</w:t>
            </w:r>
            <w:r w:rsidRPr="000B30F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1D04E0" w:rsidRPr="000B30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63AE">
              <w:rPr>
                <w:rFonts w:ascii="Times New Roman" w:hAnsi="Times New Roman" w:cs="Times New Roman"/>
                <w:sz w:val="26"/>
                <w:szCs w:val="26"/>
              </w:rPr>
              <w:t>обеспечение потребностей жителей</w:t>
            </w:r>
            <w:r w:rsidR="007B63AE" w:rsidRPr="007B63AE">
              <w:rPr>
                <w:rFonts w:ascii="Times New Roman" w:hAnsi="Times New Roman" w:cs="Times New Roman"/>
                <w:sz w:val="26"/>
                <w:szCs w:val="26"/>
              </w:rPr>
              <w:t xml:space="preserve"> в сфере </w:t>
            </w:r>
            <w:r w:rsidR="007B63AE">
              <w:rPr>
                <w:rFonts w:ascii="Times New Roman" w:hAnsi="Times New Roman" w:cs="Times New Roman"/>
                <w:sz w:val="26"/>
                <w:szCs w:val="26"/>
              </w:rPr>
              <w:t xml:space="preserve">культурного </w:t>
            </w:r>
            <w:r w:rsidR="007B63AE" w:rsidRPr="007B63AE">
              <w:rPr>
                <w:rFonts w:ascii="Times New Roman" w:hAnsi="Times New Roman" w:cs="Times New Roman"/>
                <w:sz w:val="26"/>
                <w:szCs w:val="26"/>
              </w:rPr>
              <w:t>досуга, повышение культурной и духовной составляющих ценностей населения, нравственное и патриотическое воспитание детей и молодежи</w:t>
            </w:r>
            <w:r w:rsidR="004D74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B63AE" w:rsidRPr="007B63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5144A">
              <w:rPr>
                <w:rFonts w:ascii="Times New Roman" w:hAnsi="Times New Roman" w:cs="Times New Roman"/>
                <w:sz w:val="26"/>
                <w:szCs w:val="26"/>
              </w:rPr>
              <w:t>расширени</w:t>
            </w:r>
            <w:r w:rsidR="004D74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5144A">
              <w:rPr>
                <w:rFonts w:ascii="Times New Roman" w:hAnsi="Times New Roman" w:cs="Times New Roman"/>
                <w:sz w:val="26"/>
                <w:szCs w:val="26"/>
              </w:rPr>
              <w:t xml:space="preserve"> спектра оказываемых услуг местному сообществу</w:t>
            </w:r>
            <w:r w:rsidR="004D74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D7443" w:rsidRPr="007B63AE">
              <w:rPr>
                <w:rFonts w:ascii="Times New Roman" w:hAnsi="Times New Roman" w:cs="Times New Roman"/>
                <w:sz w:val="26"/>
                <w:szCs w:val="26"/>
              </w:rPr>
              <w:t xml:space="preserve"> улучшение материально</w:t>
            </w:r>
            <w:r w:rsidR="004D7443">
              <w:rPr>
                <w:rFonts w:ascii="Times New Roman" w:hAnsi="Times New Roman" w:cs="Times New Roman"/>
                <w:sz w:val="26"/>
                <w:szCs w:val="26"/>
              </w:rPr>
              <w:t>-технической базы центра культуры и народного творчества</w:t>
            </w:r>
            <w:r w:rsidR="004D7443" w:rsidRPr="007B63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B1742" w:rsidRPr="0054747A" w:rsidTr="00C8558D">
        <w:trPr>
          <w:trHeight w:val="555"/>
        </w:trPr>
        <w:tc>
          <w:tcPr>
            <w:tcW w:w="9899" w:type="dxa"/>
            <w:gridSpan w:val="2"/>
          </w:tcPr>
          <w:p w:rsidR="008A482A" w:rsidRDefault="007B1742" w:rsidP="008A48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Задачи, планируемые к выполнению в рамках реализации проекта:</w:t>
            </w:r>
            <w:r w:rsidR="00E05D3D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0727D" w:rsidRDefault="0000727D" w:rsidP="0000727D">
            <w:pPr>
              <w:spacing w:after="0" w:line="240" w:lineRule="auto"/>
              <w:jc w:val="both"/>
              <w:rPr>
                <w:rFonts w:ascii="Verdana" w:hAnsi="Verdana"/>
                <w:color w:val="000000"/>
                <w:shd w:val="clear" w:color="auto" w:fill="FFFFFF"/>
              </w:rPr>
            </w:pPr>
            <w:r w:rsidRPr="0000727D">
              <w:rPr>
                <w:rFonts w:ascii="Times New Roman" w:hAnsi="Times New Roman" w:cs="Times New Roman"/>
                <w:sz w:val="26"/>
                <w:szCs w:val="26"/>
              </w:rPr>
              <w:t>Повышение качества проводимых мероприятий культурного досуга</w:t>
            </w:r>
            <w:r w:rsidR="004D74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 </w:t>
            </w:r>
          </w:p>
          <w:p w:rsidR="0000727D" w:rsidRDefault="0000727D" w:rsidP="00007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Привлечение жителей города и района</w:t>
            </w:r>
            <w:r w:rsidRPr="0000727D">
              <w:rPr>
                <w:rFonts w:ascii="Times New Roman" w:hAnsi="Times New Roman" w:cs="Times New Roman"/>
                <w:sz w:val="26"/>
                <w:szCs w:val="26"/>
              </w:rPr>
              <w:t xml:space="preserve"> к активному участию в общественной жизни; </w:t>
            </w:r>
          </w:p>
          <w:p w:rsidR="0000727D" w:rsidRDefault="0000727D" w:rsidP="00007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27D">
              <w:rPr>
                <w:rFonts w:ascii="Times New Roman" w:hAnsi="Times New Roman" w:cs="Times New Roman"/>
                <w:sz w:val="26"/>
                <w:szCs w:val="26"/>
              </w:rPr>
              <w:t xml:space="preserve">Решение проблемы занятости молодежи, детей и подростков; </w:t>
            </w:r>
          </w:p>
          <w:p w:rsidR="0000727D" w:rsidRDefault="0000727D" w:rsidP="00007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27D">
              <w:rPr>
                <w:rFonts w:ascii="Times New Roman" w:hAnsi="Times New Roman" w:cs="Times New Roman"/>
                <w:sz w:val="26"/>
                <w:szCs w:val="26"/>
              </w:rPr>
              <w:t>Духовное и нравственное воспитание молодежи средствами театрального, музыкального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хореографического наследия;</w:t>
            </w:r>
          </w:p>
          <w:p w:rsidR="0000727D" w:rsidRDefault="0000727D" w:rsidP="00007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27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наилучшего проявления и разви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тия способностей жителей города и района</w:t>
            </w:r>
            <w:r w:rsidRPr="0000727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00727D" w:rsidRDefault="0000727D" w:rsidP="00007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27D">
              <w:rPr>
                <w:rFonts w:ascii="Times New Roman" w:hAnsi="Times New Roman" w:cs="Times New Roman"/>
                <w:sz w:val="26"/>
                <w:szCs w:val="26"/>
              </w:rPr>
              <w:t xml:space="preserve">Существует потребность в совершенствовании содержания, форм и методов работы с населением, повышение технического качества проводимых мероприятий, их привлекательности и доступности для разных социальных групп. В наши дни для проведения любого мероприятия необходима качественная музыкальная аппаратура, которая на сегодняшний момент у нас в очень плохом состоянии, что приводит к снижению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уровня проводимых</w:t>
            </w:r>
            <w:r w:rsidRPr="0000727D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мероприятий. </w:t>
            </w:r>
          </w:p>
          <w:p w:rsidR="00C5144A" w:rsidRPr="0054747A" w:rsidRDefault="00C5144A" w:rsidP="00007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742" w:rsidRPr="0054747A" w:rsidTr="00C8558D">
        <w:trPr>
          <w:trHeight w:val="437"/>
        </w:trPr>
        <w:tc>
          <w:tcPr>
            <w:tcW w:w="9899" w:type="dxa"/>
            <w:gridSpan w:val="2"/>
          </w:tcPr>
          <w:p w:rsidR="007B1742" w:rsidRDefault="007B1742" w:rsidP="00007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группа:</w:t>
            </w:r>
            <w:r w:rsidR="001D04E0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727D">
              <w:rPr>
                <w:rFonts w:ascii="Times New Roman" w:hAnsi="Times New Roman" w:cs="Times New Roman"/>
                <w:sz w:val="26"/>
                <w:szCs w:val="26"/>
              </w:rPr>
              <w:t>разновозрастная</w:t>
            </w:r>
          </w:p>
          <w:p w:rsidR="0000727D" w:rsidRPr="0054747A" w:rsidRDefault="0000727D" w:rsidP="00007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0727D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реализации проекта будет реализована идея вовлечения в разнообразные </w:t>
            </w:r>
            <w:r w:rsidRPr="000072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формы культурного досуга все группы населения, в первую очередь детей, подростков, молодежи. </w:t>
            </w:r>
          </w:p>
        </w:tc>
      </w:tr>
      <w:tr w:rsidR="007B1742" w:rsidRPr="0054747A" w:rsidTr="00C8558D">
        <w:trPr>
          <w:trHeight w:val="615"/>
        </w:trPr>
        <w:tc>
          <w:tcPr>
            <w:tcW w:w="9899" w:type="dxa"/>
            <w:gridSpan w:val="2"/>
          </w:tcPr>
          <w:p w:rsidR="00C31D29" w:rsidRPr="002B6F72" w:rsidRDefault="007B1742" w:rsidP="00C31D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7.</w:t>
            </w:r>
            <w:r w:rsidR="00A95243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 мероприятий в рамках проекта:</w:t>
            </w:r>
            <w:r w:rsidR="00C8558D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A7937" w:rsidRDefault="000A7937" w:rsidP="000A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937">
              <w:rPr>
                <w:rFonts w:ascii="Times New Roman" w:hAnsi="Times New Roman" w:cs="Times New Roman"/>
                <w:sz w:val="26"/>
                <w:szCs w:val="26"/>
              </w:rPr>
              <w:t>Приобретение звуковой аппаратуры позволит проводить уличные массовые мероприятия разного формата (фестивали, праздники) на открытых площадках, которые могут находиться на значительно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удалении от местонахождения центра культуры и народного творчества.</w:t>
            </w:r>
            <w:r w:rsidRPr="000A7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523B" w:rsidRPr="0054747A" w:rsidRDefault="000A7937" w:rsidP="000A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937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реализации проекта будет реализована идея вовлечения в разнообразные формы уличной работы все группы населения, в первую очередь детей, подростков, молодежи. Такие формы станут привлекательным и полезным видом времяпрепровождения также и для семей с детьми, а техническое оборудование позволит поднять уровень качества мероприятий, проводимых на открытых площадках.   </w:t>
            </w:r>
          </w:p>
        </w:tc>
      </w:tr>
      <w:tr w:rsidR="007B1742" w:rsidRPr="0054747A" w:rsidTr="00C8558D">
        <w:trPr>
          <w:trHeight w:val="553"/>
        </w:trPr>
        <w:tc>
          <w:tcPr>
            <w:tcW w:w="9899" w:type="dxa"/>
            <w:gridSpan w:val="2"/>
          </w:tcPr>
          <w:p w:rsidR="007B1742" w:rsidRPr="0054747A" w:rsidRDefault="007B1742" w:rsidP="0002032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8. Общий объем финансирования (в долларах США)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A793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C5144A">
              <w:rPr>
                <w:rFonts w:ascii="Times New Roman" w:hAnsi="Times New Roman" w:cs="Times New Roman"/>
                <w:sz w:val="26"/>
                <w:szCs w:val="26"/>
              </w:rPr>
              <w:t xml:space="preserve"> 550</w:t>
            </w:r>
          </w:p>
        </w:tc>
      </w:tr>
      <w:tr w:rsidR="007B1742" w:rsidRPr="0054747A" w:rsidTr="00C8558D">
        <w:trPr>
          <w:trHeight w:val="703"/>
        </w:trPr>
        <w:tc>
          <w:tcPr>
            <w:tcW w:w="5265" w:type="dxa"/>
          </w:tcPr>
          <w:p w:rsidR="007B1742" w:rsidRPr="0054747A" w:rsidRDefault="007B1742" w:rsidP="00B327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634" w:type="dxa"/>
          </w:tcPr>
          <w:p w:rsidR="007B1742" w:rsidRPr="0054747A" w:rsidRDefault="007B1742" w:rsidP="00B327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             </w:t>
            </w:r>
            <w:r w:rsidR="00B32760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        (в долларах США)</w:t>
            </w:r>
          </w:p>
        </w:tc>
      </w:tr>
      <w:tr w:rsidR="007B1742" w:rsidRPr="0054747A" w:rsidTr="00C8558D">
        <w:trPr>
          <w:trHeight w:val="559"/>
        </w:trPr>
        <w:tc>
          <w:tcPr>
            <w:tcW w:w="5265" w:type="dxa"/>
          </w:tcPr>
          <w:p w:rsidR="007B1742" w:rsidRPr="0054747A" w:rsidRDefault="007B1742" w:rsidP="00467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Средства донора</w:t>
            </w:r>
          </w:p>
        </w:tc>
        <w:tc>
          <w:tcPr>
            <w:tcW w:w="4634" w:type="dxa"/>
          </w:tcPr>
          <w:p w:rsidR="007B1742" w:rsidRPr="00AB064D" w:rsidRDefault="00AB064D" w:rsidP="0002032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06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7937" w:rsidRPr="00AB064D">
              <w:rPr>
                <w:rFonts w:ascii="Times New Roman" w:hAnsi="Times New Roman" w:cs="Times New Roman"/>
                <w:sz w:val="26"/>
                <w:szCs w:val="26"/>
              </w:rPr>
              <w:t>5 55</w:t>
            </w:r>
            <w:r w:rsidR="001E417D" w:rsidRPr="00AB06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1742" w:rsidRPr="0054747A" w:rsidTr="00C8558D">
        <w:trPr>
          <w:trHeight w:val="625"/>
        </w:trPr>
        <w:tc>
          <w:tcPr>
            <w:tcW w:w="5265" w:type="dxa"/>
          </w:tcPr>
          <w:p w:rsidR="007B1742" w:rsidRPr="0054747A" w:rsidRDefault="007B1742" w:rsidP="00467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</w:p>
        </w:tc>
        <w:tc>
          <w:tcPr>
            <w:tcW w:w="4634" w:type="dxa"/>
          </w:tcPr>
          <w:p w:rsidR="007B1742" w:rsidRPr="00AB064D" w:rsidRDefault="001E417D" w:rsidP="0002032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064D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AB064D" w:rsidRPr="00AB064D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7B1742" w:rsidRPr="0054747A" w:rsidTr="00C8558D">
        <w:trPr>
          <w:trHeight w:val="495"/>
        </w:trPr>
        <w:tc>
          <w:tcPr>
            <w:tcW w:w="9899" w:type="dxa"/>
            <w:gridSpan w:val="2"/>
          </w:tcPr>
          <w:p w:rsidR="007B1742" w:rsidRPr="0054747A" w:rsidRDefault="007B1742" w:rsidP="00467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9.Место реализации проекта (область/район, город):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Гомельская область, </w:t>
            </w:r>
            <w:r w:rsidR="00E9331E">
              <w:rPr>
                <w:rFonts w:ascii="Times New Roman" w:hAnsi="Times New Roman" w:cs="Times New Roman"/>
                <w:sz w:val="26"/>
                <w:szCs w:val="26"/>
              </w:rPr>
              <w:t>город Ветка</w:t>
            </w:r>
            <w:r w:rsidR="000A7937">
              <w:rPr>
                <w:rFonts w:ascii="Times New Roman" w:hAnsi="Times New Roman" w:cs="Times New Roman"/>
                <w:sz w:val="26"/>
                <w:szCs w:val="26"/>
              </w:rPr>
              <w:t xml:space="preserve">, а также </w:t>
            </w:r>
            <w:r w:rsidR="001E417D">
              <w:rPr>
                <w:rFonts w:ascii="Times New Roman" w:hAnsi="Times New Roman" w:cs="Times New Roman"/>
                <w:sz w:val="26"/>
                <w:szCs w:val="26"/>
              </w:rPr>
              <w:t>Ветковский район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E417D">
              <w:rPr>
                <w:rFonts w:ascii="Times New Roman" w:hAnsi="Times New Roman" w:cs="Times New Roman"/>
                <w:sz w:val="26"/>
                <w:szCs w:val="26"/>
              </w:rPr>
              <w:t xml:space="preserve"> малонаселенные (отдаленные) населенный пункты.</w:t>
            </w:r>
          </w:p>
        </w:tc>
      </w:tr>
      <w:tr w:rsidR="007B1742" w:rsidRPr="00122114" w:rsidTr="00C8558D">
        <w:trPr>
          <w:trHeight w:val="683"/>
        </w:trPr>
        <w:tc>
          <w:tcPr>
            <w:tcW w:w="9899" w:type="dxa"/>
            <w:gridSpan w:val="2"/>
          </w:tcPr>
          <w:p w:rsidR="0054747A" w:rsidRPr="0054747A" w:rsidRDefault="007B1742" w:rsidP="005474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10.Контактное лицо: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7937">
              <w:rPr>
                <w:rFonts w:ascii="Times New Roman" w:hAnsi="Times New Roman" w:cs="Times New Roman"/>
                <w:sz w:val="26"/>
                <w:szCs w:val="26"/>
              </w:rPr>
              <w:t>Шалабодова Дарья Вадимовна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D7443">
              <w:rPr>
                <w:rFonts w:ascii="Times New Roman" w:hAnsi="Times New Roman" w:cs="Times New Roman"/>
                <w:sz w:val="26"/>
                <w:szCs w:val="26"/>
              </w:rPr>
              <w:t>заведующий сектором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676B6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8 02330 </w:t>
            </w:r>
            <w:r w:rsidR="001E417D">
              <w:rPr>
                <w:rFonts w:ascii="Times New Roman" w:hAnsi="Times New Roman" w:cs="Times New Roman"/>
                <w:sz w:val="26"/>
                <w:szCs w:val="26"/>
              </w:rPr>
              <w:t>4 25 48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>, +375</w:t>
            </w:r>
            <w:r w:rsidR="000A7937">
              <w:rPr>
                <w:rFonts w:ascii="Times New Roman" w:hAnsi="Times New Roman" w:cs="Times New Roman"/>
                <w:sz w:val="26"/>
                <w:szCs w:val="26"/>
              </w:rPr>
              <w:t>291520309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24A5F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7B1742" w:rsidRPr="008B651B" w:rsidRDefault="000A7937" w:rsidP="001221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7937">
              <w:rPr>
                <w:rFonts w:ascii="Times New Roman" w:hAnsi="Times New Roman" w:cs="Times New Roman"/>
                <w:sz w:val="26"/>
                <w:szCs w:val="26"/>
              </w:rPr>
              <w:t>cknt@vetka.gov.by</w:t>
            </w:r>
          </w:p>
        </w:tc>
      </w:tr>
    </w:tbl>
    <w:p w:rsidR="000954C5" w:rsidRPr="008B651B" w:rsidRDefault="000954C5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243" w:rsidRPr="004E70BB" w:rsidRDefault="00A95243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FBA" w:rsidRDefault="00B039F7" w:rsidP="00B039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76A16">
        <w:rPr>
          <w:rFonts w:ascii="Times New Roman" w:hAnsi="Times New Roman" w:cs="Times New Roman"/>
          <w:b/>
          <w:sz w:val="36"/>
          <w:szCs w:val="36"/>
        </w:rPr>
        <w:t>Надеемся</w:t>
      </w:r>
      <w:r w:rsidRPr="00053CB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176A16">
        <w:rPr>
          <w:rFonts w:ascii="Times New Roman" w:hAnsi="Times New Roman" w:cs="Times New Roman"/>
          <w:b/>
          <w:sz w:val="36"/>
          <w:szCs w:val="36"/>
        </w:rPr>
        <w:t>на</w:t>
      </w:r>
      <w:r w:rsidRPr="00053CB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176A16">
        <w:rPr>
          <w:rFonts w:ascii="Times New Roman" w:hAnsi="Times New Roman" w:cs="Times New Roman"/>
          <w:b/>
          <w:sz w:val="36"/>
          <w:szCs w:val="36"/>
        </w:rPr>
        <w:t>сотрудничество</w:t>
      </w:r>
      <w:r w:rsidRPr="00053CB7">
        <w:rPr>
          <w:rFonts w:ascii="Times New Roman" w:hAnsi="Times New Roman" w:cs="Times New Roman"/>
          <w:b/>
          <w:sz w:val="36"/>
          <w:szCs w:val="36"/>
          <w:lang w:val="en-US"/>
        </w:rPr>
        <w:t>!</w:t>
      </w:r>
    </w:p>
    <w:p w:rsidR="008C5FBA" w:rsidRPr="0054747A" w:rsidRDefault="008C5FBA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5FBA" w:rsidRPr="0054747A" w:rsidRDefault="008C5FBA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70BB" w:rsidRDefault="004E70B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E70BB" w:rsidSect="00345DF8">
      <w:pgSz w:w="11906" w:h="16838" w:code="9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7A" w:rsidRDefault="001C7A7A" w:rsidP="000954C5">
      <w:pPr>
        <w:spacing w:after="0" w:line="240" w:lineRule="auto"/>
      </w:pPr>
      <w:r>
        <w:separator/>
      </w:r>
    </w:p>
  </w:endnote>
  <w:endnote w:type="continuationSeparator" w:id="0">
    <w:p w:rsidR="001C7A7A" w:rsidRDefault="001C7A7A" w:rsidP="0009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7A" w:rsidRDefault="001C7A7A" w:rsidP="000954C5">
      <w:pPr>
        <w:spacing w:after="0" w:line="240" w:lineRule="auto"/>
      </w:pPr>
      <w:r>
        <w:separator/>
      </w:r>
    </w:p>
  </w:footnote>
  <w:footnote w:type="continuationSeparator" w:id="0">
    <w:p w:rsidR="001C7A7A" w:rsidRDefault="001C7A7A" w:rsidP="0009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050C"/>
    <w:multiLevelType w:val="multilevel"/>
    <w:tmpl w:val="63762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46"/>
    <w:rsid w:val="00002683"/>
    <w:rsid w:val="0000727D"/>
    <w:rsid w:val="0001581D"/>
    <w:rsid w:val="00016214"/>
    <w:rsid w:val="00020322"/>
    <w:rsid w:val="00024A5F"/>
    <w:rsid w:val="00053CB7"/>
    <w:rsid w:val="00073E8C"/>
    <w:rsid w:val="0009523B"/>
    <w:rsid w:val="000954C5"/>
    <w:rsid w:val="000A7937"/>
    <w:rsid w:val="000B30F2"/>
    <w:rsid w:val="000C5C2E"/>
    <w:rsid w:val="000E0850"/>
    <w:rsid w:val="000F6A88"/>
    <w:rsid w:val="00122114"/>
    <w:rsid w:val="00146D9C"/>
    <w:rsid w:val="00176A16"/>
    <w:rsid w:val="001816B3"/>
    <w:rsid w:val="001A51B0"/>
    <w:rsid w:val="001C7A7A"/>
    <w:rsid w:val="001D04E0"/>
    <w:rsid w:val="001E1DC6"/>
    <w:rsid w:val="001E417D"/>
    <w:rsid w:val="00200C27"/>
    <w:rsid w:val="00210C3E"/>
    <w:rsid w:val="00260D57"/>
    <w:rsid w:val="0027087E"/>
    <w:rsid w:val="002A6053"/>
    <w:rsid w:val="002B2822"/>
    <w:rsid w:val="002B6F72"/>
    <w:rsid w:val="002E58BC"/>
    <w:rsid w:val="00301084"/>
    <w:rsid w:val="003401E1"/>
    <w:rsid w:val="00345DF8"/>
    <w:rsid w:val="00385EBC"/>
    <w:rsid w:val="00423170"/>
    <w:rsid w:val="00432A02"/>
    <w:rsid w:val="004676B6"/>
    <w:rsid w:val="00490046"/>
    <w:rsid w:val="00492029"/>
    <w:rsid w:val="004D7443"/>
    <w:rsid w:val="004E70BB"/>
    <w:rsid w:val="0054747A"/>
    <w:rsid w:val="005509EB"/>
    <w:rsid w:val="005A6FBD"/>
    <w:rsid w:val="005B7DF6"/>
    <w:rsid w:val="005C6920"/>
    <w:rsid w:val="005F4690"/>
    <w:rsid w:val="006051CA"/>
    <w:rsid w:val="006156BD"/>
    <w:rsid w:val="006265D0"/>
    <w:rsid w:val="00684716"/>
    <w:rsid w:val="006B517C"/>
    <w:rsid w:val="006E4FA8"/>
    <w:rsid w:val="0072408B"/>
    <w:rsid w:val="00724223"/>
    <w:rsid w:val="0078411B"/>
    <w:rsid w:val="00786BC6"/>
    <w:rsid w:val="00787860"/>
    <w:rsid w:val="007923B2"/>
    <w:rsid w:val="007A2A68"/>
    <w:rsid w:val="007A3968"/>
    <w:rsid w:val="007A4C55"/>
    <w:rsid w:val="007B1742"/>
    <w:rsid w:val="007B63AE"/>
    <w:rsid w:val="00842595"/>
    <w:rsid w:val="00844BFC"/>
    <w:rsid w:val="0089664E"/>
    <w:rsid w:val="008A482A"/>
    <w:rsid w:val="008B651B"/>
    <w:rsid w:val="008C2339"/>
    <w:rsid w:val="008C5FBA"/>
    <w:rsid w:val="008F1999"/>
    <w:rsid w:val="008F4E46"/>
    <w:rsid w:val="00940FF4"/>
    <w:rsid w:val="00945DFF"/>
    <w:rsid w:val="00954E4C"/>
    <w:rsid w:val="0096323B"/>
    <w:rsid w:val="00964CC3"/>
    <w:rsid w:val="00984004"/>
    <w:rsid w:val="00990323"/>
    <w:rsid w:val="00997C2F"/>
    <w:rsid w:val="009C7192"/>
    <w:rsid w:val="00A0432B"/>
    <w:rsid w:val="00A24B42"/>
    <w:rsid w:val="00A3411E"/>
    <w:rsid w:val="00A427A4"/>
    <w:rsid w:val="00A627CA"/>
    <w:rsid w:val="00A95243"/>
    <w:rsid w:val="00AA1D70"/>
    <w:rsid w:val="00AB064D"/>
    <w:rsid w:val="00AB49F7"/>
    <w:rsid w:val="00AC700C"/>
    <w:rsid w:val="00AD52A9"/>
    <w:rsid w:val="00AF15AE"/>
    <w:rsid w:val="00B039F7"/>
    <w:rsid w:val="00B32760"/>
    <w:rsid w:val="00BB750D"/>
    <w:rsid w:val="00BC0C08"/>
    <w:rsid w:val="00C04607"/>
    <w:rsid w:val="00C31D29"/>
    <w:rsid w:val="00C5144A"/>
    <w:rsid w:val="00C77FE9"/>
    <w:rsid w:val="00C8558D"/>
    <w:rsid w:val="00C95AD0"/>
    <w:rsid w:val="00CB738C"/>
    <w:rsid w:val="00CC2405"/>
    <w:rsid w:val="00CE4512"/>
    <w:rsid w:val="00D05049"/>
    <w:rsid w:val="00D21C5C"/>
    <w:rsid w:val="00D4389C"/>
    <w:rsid w:val="00D816A7"/>
    <w:rsid w:val="00DB1923"/>
    <w:rsid w:val="00DD2EA2"/>
    <w:rsid w:val="00E014F2"/>
    <w:rsid w:val="00E05D3D"/>
    <w:rsid w:val="00E768C8"/>
    <w:rsid w:val="00E9331E"/>
    <w:rsid w:val="00F07E2B"/>
    <w:rsid w:val="00F66156"/>
    <w:rsid w:val="00F76AA8"/>
    <w:rsid w:val="00F97240"/>
    <w:rsid w:val="00FA2EB6"/>
    <w:rsid w:val="00FA4C32"/>
    <w:rsid w:val="00FB7DC8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5E45"/>
  <w15:docId w15:val="{C038FD4E-FCE7-49E4-83C3-1A1B865C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A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04E0"/>
    <w:pPr>
      <w:ind w:left="720"/>
      <w:contextualSpacing/>
    </w:pPr>
  </w:style>
  <w:style w:type="paragraph" w:styleId="a5">
    <w:name w:val="No Spacing"/>
    <w:uiPriority w:val="1"/>
    <w:qFormat/>
    <w:rsid w:val="001D04E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46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ndnote reference"/>
    <w:basedOn w:val="a0"/>
    <w:uiPriority w:val="99"/>
    <w:semiHidden/>
    <w:unhideWhenUsed/>
    <w:rsid w:val="000954C5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0954C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954C5"/>
    <w:rPr>
      <w:sz w:val="20"/>
      <w:szCs w:val="20"/>
    </w:rPr>
  </w:style>
  <w:style w:type="table" w:customStyle="1" w:styleId="1">
    <w:name w:val="Сетка таблицы1"/>
    <w:basedOn w:val="a1"/>
    <w:next w:val="a6"/>
    <w:uiPriority w:val="39"/>
    <w:rsid w:val="0089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65C5-0189-4FE6-A0C1-BC61D9B5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ins23</cp:lastModifiedBy>
  <cp:revision>2</cp:revision>
  <dcterms:created xsi:type="dcterms:W3CDTF">2025-06-20T06:51:00Z</dcterms:created>
  <dcterms:modified xsi:type="dcterms:W3CDTF">2025-06-20T06:51:00Z</dcterms:modified>
</cp:coreProperties>
</file>