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BA" w:rsidRPr="00E014F2" w:rsidRDefault="008A482A" w:rsidP="008A48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14F2">
        <w:rPr>
          <w:rFonts w:ascii="Times New Roman" w:hAnsi="Times New Roman" w:cs="Times New Roman"/>
          <w:b/>
          <w:sz w:val="32"/>
          <w:szCs w:val="32"/>
        </w:rPr>
        <w:t xml:space="preserve">Гуманитарный проект </w:t>
      </w:r>
      <w:r w:rsidR="00156717">
        <w:rPr>
          <w:rFonts w:ascii="Times New Roman" w:hAnsi="Times New Roman" w:cs="Times New Roman"/>
          <w:b/>
          <w:sz w:val="32"/>
          <w:szCs w:val="32"/>
        </w:rPr>
        <w:t>Сектора культуры</w:t>
      </w:r>
      <w:r w:rsidR="00C5144A">
        <w:rPr>
          <w:rFonts w:ascii="Times New Roman" w:hAnsi="Times New Roman" w:cs="Times New Roman"/>
          <w:b/>
          <w:sz w:val="32"/>
          <w:szCs w:val="32"/>
        </w:rPr>
        <w:t xml:space="preserve"> Ветко</w:t>
      </w:r>
      <w:r w:rsidR="001E417D">
        <w:rPr>
          <w:rFonts w:ascii="Times New Roman" w:hAnsi="Times New Roman" w:cs="Times New Roman"/>
          <w:b/>
          <w:sz w:val="32"/>
          <w:szCs w:val="32"/>
        </w:rPr>
        <w:t>в</w:t>
      </w:r>
      <w:r w:rsidR="00C5144A">
        <w:rPr>
          <w:rFonts w:ascii="Times New Roman" w:hAnsi="Times New Roman" w:cs="Times New Roman"/>
          <w:b/>
          <w:sz w:val="32"/>
          <w:szCs w:val="32"/>
        </w:rPr>
        <w:t>ского районного исполнительного комитета</w:t>
      </w:r>
    </w:p>
    <w:p w:rsidR="00122114" w:rsidRPr="00E014F2" w:rsidRDefault="00156717" w:rsidP="004676B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575310</wp:posOffset>
            </wp:positionV>
            <wp:extent cx="4856480" cy="3017520"/>
            <wp:effectExtent l="19050" t="0" r="1270" b="0"/>
            <wp:wrapSquare wrapText="bothSides"/>
            <wp:docPr id="2" name="Рисунок 1" descr="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7.jpg"/>
                    <pic:cNvPicPr/>
                  </pic:nvPicPr>
                  <pic:blipFill>
                    <a:blip r:embed="rId8" cstate="print"/>
                    <a:srcRect b="6798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114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5"/>
        <w:gridCol w:w="4634"/>
      </w:tblGrid>
      <w:tr w:rsidR="007B1742" w:rsidRPr="0054747A" w:rsidTr="00C8558D">
        <w:trPr>
          <w:trHeight w:val="415"/>
        </w:trPr>
        <w:tc>
          <w:tcPr>
            <w:tcW w:w="9899" w:type="dxa"/>
            <w:gridSpan w:val="2"/>
          </w:tcPr>
          <w:p w:rsidR="007B1742" w:rsidRPr="00ED1856" w:rsidRDefault="007B1742" w:rsidP="00E73D25">
            <w:pPr>
              <w:pStyle w:val="HTML"/>
              <w:shd w:val="clear" w:color="auto" w:fill="F8F9FA"/>
              <w:spacing w:line="432" w:lineRule="atLeast"/>
              <w:rPr>
                <w:rFonts w:ascii="inherit" w:hAnsi="inherit"/>
                <w:color w:val="202124"/>
                <w:sz w:val="34"/>
                <w:szCs w:val="34"/>
                <w:lang w:val="be-BY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1.Наименование проекта:</w:t>
            </w:r>
            <w:r w:rsidR="00ED1856" w:rsidRPr="00ED1856">
              <w:rPr>
                <w:rFonts w:ascii="inherit" w:hAnsi="inherit"/>
                <w:color w:val="202124"/>
                <w:sz w:val="34"/>
                <w:szCs w:val="34"/>
              </w:rPr>
              <w:t xml:space="preserve"> </w:t>
            </w:r>
            <w:r w:rsidR="00ED185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Маршрут- далекая деревня</w:t>
            </w:r>
          </w:p>
        </w:tc>
      </w:tr>
      <w:tr w:rsidR="007B1742" w:rsidRPr="0054747A" w:rsidTr="00C8558D">
        <w:trPr>
          <w:trHeight w:val="405"/>
        </w:trPr>
        <w:tc>
          <w:tcPr>
            <w:tcW w:w="9899" w:type="dxa"/>
            <w:gridSpan w:val="2"/>
          </w:tcPr>
          <w:p w:rsidR="007B1742" w:rsidRPr="0054747A" w:rsidRDefault="007B1742" w:rsidP="00913B27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2.Срок реализации проекта:</w:t>
            </w:r>
            <w:r w:rsidR="00913B27" w:rsidRPr="00E40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3B27" w:rsidRPr="00913B27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13B2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913B27" w:rsidRPr="00913B27">
              <w:rPr>
                <w:rFonts w:ascii="Times New Roman" w:hAnsi="Times New Roman" w:cs="Times New Roman"/>
                <w:sz w:val="26"/>
                <w:szCs w:val="26"/>
              </w:rPr>
              <w:t>г – 202</w:t>
            </w:r>
            <w:r w:rsidR="00913B2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913B27" w:rsidRPr="00913B2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8C233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B1742" w:rsidRPr="0054747A" w:rsidTr="00C8558D">
        <w:trPr>
          <w:trHeight w:val="480"/>
        </w:trPr>
        <w:tc>
          <w:tcPr>
            <w:tcW w:w="9899" w:type="dxa"/>
            <w:gridSpan w:val="2"/>
          </w:tcPr>
          <w:p w:rsidR="007B1742" w:rsidRPr="0054747A" w:rsidRDefault="007B1742" w:rsidP="00ED1856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3.Организация-заявитель, предлагающая проект:</w:t>
            </w:r>
            <w:r w:rsidR="005050F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D185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Сектор культуры</w:t>
            </w:r>
            <w:r w:rsidR="00C5144A" w:rsidRPr="00C5144A">
              <w:rPr>
                <w:rFonts w:ascii="Times New Roman" w:hAnsi="Times New Roman" w:cs="Times New Roman"/>
                <w:sz w:val="26"/>
                <w:szCs w:val="26"/>
              </w:rPr>
              <w:t xml:space="preserve"> Ветко</w:t>
            </w:r>
            <w:r w:rsidR="00ED185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="00C5144A" w:rsidRPr="00C5144A">
              <w:rPr>
                <w:rFonts w:ascii="Times New Roman" w:hAnsi="Times New Roman" w:cs="Times New Roman"/>
                <w:sz w:val="26"/>
                <w:szCs w:val="26"/>
              </w:rPr>
              <w:t>ского районного исполнительного комитета</w:t>
            </w:r>
          </w:p>
        </w:tc>
      </w:tr>
      <w:tr w:rsidR="007B1742" w:rsidRPr="000B30F2" w:rsidTr="00C8558D">
        <w:trPr>
          <w:trHeight w:val="393"/>
        </w:trPr>
        <w:tc>
          <w:tcPr>
            <w:tcW w:w="9899" w:type="dxa"/>
            <w:gridSpan w:val="2"/>
          </w:tcPr>
          <w:p w:rsidR="007B1742" w:rsidRPr="000B30F2" w:rsidRDefault="007B1742" w:rsidP="005050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B30F2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Цели</w:t>
            </w:r>
            <w:r w:rsidR="005050F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проекта</w:t>
            </w:r>
            <w:r w:rsidRPr="000B30F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="005050F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 xml:space="preserve">Сохранение 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>и развитие достижений национальной культуры, региональных особенностей и народных традиций района. Расширение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 xml:space="preserve"> спектра оказываемых услуг местному сообществу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B1742" w:rsidRPr="0054747A" w:rsidTr="00C8558D">
        <w:trPr>
          <w:trHeight w:val="555"/>
        </w:trPr>
        <w:tc>
          <w:tcPr>
            <w:tcW w:w="9899" w:type="dxa"/>
            <w:gridSpan w:val="2"/>
          </w:tcPr>
          <w:p w:rsidR="008A482A" w:rsidRDefault="007B1742" w:rsidP="008A48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5.Задачи, планируемые к выполнению в рамках реализации проекта:</w:t>
            </w:r>
          </w:p>
          <w:p w:rsidR="007B1742" w:rsidRDefault="008A482A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>приобретение автомобиля для доставки работников учреждений культуры по оказанию культурных услуг;</w:t>
            </w:r>
          </w:p>
          <w:p w:rsidR="00C5144A" w:rsidRDefault="00C5144A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-приобретение надувной сцены для организации оказания культурных услуг;</w:t>
            </w:r>
          </w:p>
          <w:p w:rsidR="00C5144A" w:rsidRDefault="00C5144A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приобретение комплекта звукоусилительной аппаратуры и микрофонов;</w:t>
            </w:r>
          </w:p>
          <w:p w:rsidR="00C5144A" w:rsidRDefault="00C5144A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приобретение мультимедийного комплекта оборудования для показа видеофильмов;</w:t>
            </w:r>
          </w:p>
          <w:p w:rsidR="00C5144A" w:rsidRPr="0054747A" w:rsidRDefault="00C5144A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приобретение сценических костюмов для работников культуры.</w:t>
            </w:r>
          </w:p>
        </w:tc>
      </w:tr>
      <w:tr w:rsidR="007B1742" w:rsidRPr="0054747A" w:rsidTr="00C8558D">
        <w:trPr>
          <w:trHeight w:val="437"/>
        </w:trPr>
        <w:tc>
          <w:tcPr>
            <w:tcW w:w="9899" w:type="dxa"/>
            <w:gridSpan w:val="2"/>
          </w:tcPr>
          <w:p w:rsidR="007B1742" w:rsidRPr="0054747A" w:rsidRDefault="007B1742" w:rsidP="00913B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6.Целевая группа:</w:t>
            </w:r>
            <w:r w:rsidR="005050F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 xml:space="preserve">Жители малонаселенных (отдаленных) пунктов Ветковского района, пострадавших от аварии на ЧАЭС – </w:t>
            </w:r>
            <w:r w:rsidR="00ED1856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 xml:space="preserve"> человек, участники творческой самодеятельности – 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 xml:space="preserve"> 16 человек.</w:t>
            </w:r>
            <w:bookmarkStart w:id="0" w:name="_GoBack"/>
            <w:bookmarkEnd w:id="0"/>
          </w:p>
        </w:tc>
      </w:tr>
      <w:tr w:rsidR="007B1742" w:rsidRPr="0054747A" w:rsidTr="00C8558D">
        <w:trPr>
          <w:trHeight w:val="615"/>
        </w:trPr>
        <w:tc>
          <w:tcPr>
            <w:tcW w:w="9899" w:type="dxa"/>
            <w:gridSpan w:val="2"/>
          </w:tcPr>
          <w:p w:rsidR="00C31D29" w:rsidRPr="002B6F72" w:rsidRDefault="007B1742" w:rsidP="00C31D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B6F72">
              <w:rPr>
                <w:rFonts w:ascii="Times New Roman" w:hAnsi="Times New Roman" w:cs="Times New Roman"/>
                <w:b/>
                <w:sz w:val="26"/>
                <w:szCs w:val="26"/>
              </w:rPr>
              <w:t>7.Краткое описание мероприятий в рамках проекта:</w:t>
            </w:r>
          </w:p>
          <w:p w:rsidR="0009523B" w:rsidRPr="0054747A" w:rsidRDefault="00C31D29" w:rsidP="00C514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автомобиля для доставки работников учреждений культуры по оказанию культурных услуг в отдаленных малонаселенных пунктов Ветковского района на территории которых отсутствуют учреждения культуры, приобретение надувной сцены для организации оказания культурных услуг в рамках импровизированной сцены для качественного оказания услуг в любых погодных условиях,  приобретение комплекта звукоусилительной аппаратуры и микрофонов для полноценного культурного обслуживания вышеуказанной категории жителей, приобретение мультимедийного комплекта оборудования для показа видеофильмов 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оказания услуг киновидеопоказа, приобретение сценических костюмов для работников культуры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 xml:space="preserve"> (Народному ансамблю музыки и песни </w:t>
            </w:r>
            <w:r w:rsidR="00D86F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50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Вясёлыя музыкі</w:t>
            </w:r>
            <w:r w:rsidR="00D86F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6F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5144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B1742" w:rsidRPr="0054747A" w:rsidTr="00C8558D">
        <w:trPr>
          <w:trHeight w:val="553"/>
        </w:trPr>
        <w:tc>
          <w:tcPr>
            <w:tcW w:w="9899" w:type="dxa"/>
            <w:gridSpan w:val="2"/>
          </w:tcPr>
          <w:p w:rsidR="007B1742" w:rsidRPr="0054747A" w:rsidRDefault="007B1742" w:rsidP="000F36EF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 Общий объем финансирования (в долларах США)</w:t>
            </w:r>
            <w:r w:rsidR="00432A02" w:rsidRPr="0054747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605AF9" w:rsidRPr="00E73D25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  <w:r w:rsidR="000F36EF" w:rsidRPr="00E73D25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</w:tr>
      <w:tr w:rsidR="007B1742" w:rsidRPr="0054747A" w:rsidTr="00C8558D">
        <w:trPr>
          <w:trHeight w:val="703"/>
        </w:trPr>
        <w:tc>
          <w:tcPr>
            <w:tcW w:w="5265" w:type="dxa"/>
          </w:tcPr>
          <w:p w:rsidR="007B1742" w:rsidRPr="0054747A" w:rsidRDefault="007B1742" w:rsidP="00B3276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634" w:type="dxa"/>
          </w:tcPr>
          <w:p w:rsidR="005050FA" w:rsidRDefault="007B1742" w:rsidP="0050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</w:t>
            </w:r>
          </w:p>
          <w:p w:rsidR="007B1742" w:rsidRPr="0054747A" w:rsidRDefault="007B1742" w:rsidP="0050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(в долларах США)</w:t>
            </w:r>
          </w:p>
        </w:tc>
      </w:tr>
      <w:tr w:rsidR="007B1742" w:rsidRPr="0054747A" w:rsidTr="00C8558D">
        <w:trPr>
          <w:trHeight w:val="559"/>
        </w:trPr>
        <w:tc>
          <w:tcPr>
            <w:tcW w:w="5265" w:type="dxa"/>
          </w:tcPr>
          <w:p w:rsidR="007B1742" w:rsidRPr="0054747A" w:rsidRDefault="007B1742" w:rsidP="004676B6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Средства донора</w:t>
            </w:r>
          </w:p>
        </w:tc>
        <w:tc>
          <w:tcPr>
            <w:tcW w:w="4634" w:type="dxa"/>
          </w:tcPr>
          <w:p w:rsidR="007B1742" w:rsidRPr="00E73D25" w:rsidRDefault="00E73D25" w:rsidP="00020322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3D25">
              <w:rPr>
                <w:rFonts w:ascii="Times New Roman" w:hAnsi="Times New Roman" w:cs="Times New Roman"/>
                <w:sz w:val="26"/>
                <w:szCs w:val="26"/>
              </w:rPr>
              <w:t>35500</w:t>
            </w:r>
          </w:p>
        </w:tc>
      </w:tr>
      <w:tr w:rsidR="007B1742" w:rsidRPr="0054747A" w:rsidTr="00C8558D">
        <w:trPr>
          <w:trHeight w:val="625"/>
        </w:trPr>
        <w:tc>
          <w:tcPr>
            <w:tcW w:w="5265" w:type="dxa"/>
          </w:tcPr>
          <w:p w:rsidR="007B1742" w:rsidRPr="0054747A" w:rsidRDefault="007B1742" w:rsidP="004676B6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</w:p>
        </w:tc>
        <w:tc>
          <w:tcPr>
            <w:tcW w:w="4634" w:type="dxa"/>
          </w:tcPr>
          <w:p w:rsidR="007B1742" w:rsidRPr="00E73D25" w:rsidRDefault="00E73D25" w:rsidP="00020322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3D25">
              <w:rPr>
                <w:rFonts w:ascii="Times New Roman" w:hAnsi="Times New Roman" w:cs="Times New Roman"/>
                <w:sz w:val="26"/>
                <w:szCs w:val="26"/>
              </w:rPr>
              <w:t>1500</w:t>
            </w:r>
          </w:p>
        </w:tc>
      </w:tr>
      <w:tr w:rsidR="007B1742" w:rsidRPr="0054747A" w:rsidTr="00C8558D">
        <w:trPr>
          <w:trHeight w:val="495"/>
        </w:trPr>
        <w:tc>
          <w:tcPr>
            <w:tcW w:w="9899" w:type="dxa"/>
            <w:gridSpan w:val="2"/>
          </w:tcPr>
          <w:p w:rsidR="007B1742" w:rsidRPr="0054747A" w:rsidRDefault="007B1742" w:rsidP="004676B6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9.Место реализации проекта (область/район, город):</w:t>
            </w:r>
            <w:r w:rsidR="00432A02" w:rsidRPr="0054747A">
              <w:rPr>
                <w:rFonts w:ascii="Times New Roman" w:hAnsi="Times New Roman" w:cs="Times New Roman"/>
                <w:sz w:val="26"/>
                <w:szCs w:val="26"/>
              </w:rPr>
              <w:t xml:space="preserve"> Гомельская область, </w:t>
            </w:r>
            <w:r w:rsidR="001E417D">
              <w:rPr>
                <w:rFonts w:ascii="Times New Roman" w:hAnsi="Times New Roman" w:cs="Times New Roman"/>
                <w:sz w:val="26"/>
                <w:szCs w:val="26"/>
              </w:rPr>
              <w:t>Ветковский район</w:t>
            </w:r>
            <w:r w:rsidR="00432A02" w:rsidRPr="0054747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E417D">
              <w:rPr>
                <w:rFonts w:ascii="Times New Roman" w:hAnsi="Times New Roman" w:cs="Times New Roman"/>
                <w:sz w:val="26"/>
                <w:szCs w:val="26"/>
              </w:rPr>
              <w:t xml:space="preserve"> малонаселенные (отдаленные) населенный пункты.</w:t>
            </w:r>
          </w:p>
        </w:tc>
      </w:tr>
      <w:tr w:rsidR="007B1742" w:rsidRPr="00122114" w:rsidTr="00C8558D">
        <w:trPr>
          <w:trHeight w:val="683"/>
        </w:trPr>
        <w:tc>
          <w:tcPr>
            <w:tcW w:w="9899" w:type="dxa"/>
            <w:gridSpan w:val="2"/>
          </w:tcPr>
          <w:p w:rsidR="008E6AF0" w:rsidRDefault="007B1742" w:rsidP="005050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747A">
              <w:rPr>
                <w:rFonts w:ascii="Times New Roman" w:hAnsi="Times New Roman" w:cs="Times New Roman"/>
                <w:sz w:val="26"/>
                <w:szCs w:val="26"/>
              </w:rPr>
              <w:t>10.Контактное лицо: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 xml:space="preserve"> Шалабодова Дарья Вадимовна</w:t>
            </w:r>
            <w:r w:rsidR="00432A02" w:rsidRPr="0054747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5050FA"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заведующий сектором</w:t>
            </w:r>
            <w:r w:rsidR="00432A02" w:rsidRPr="0054747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5050FA" w:rsidRPr="008B651B" w:rsidRDefault="008E6AF0" w:rsidP="005050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+375 (44)152 03 09</w:t>
            </w:r>
          </w:p>
          <w:p w:rsidR="007B1742" w:rsidRPr="00D86FF6" w:rsidRDefault="005C53AF" w:rsidP="00122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tooltip="kultura@vetka.gov.by" w:history="1">
              <w:r w:rsidR="00D86FF6" w:rsidRPr="00D86FF6">
                <w:rPr>
                  <w:rStyle w:val="a3"/>
                  <w:rFonts w:ascii="Times New Roman" w:hAnsi="Times New Roman" w:cs="Times New Roman"/>
                  <w:bCs/>
                  <w:color w:val="auto"/>
                  <w:sz w:val="26"/>
                  <w:szCs w:val="26"/>
                  <w:u w:val="none"/>
                  <w:shd w:val="clear" w:color="auto" w:fill="F9F9F9"/>
                </w:rPr>
                <w:t>kultura@vetka.gov.by</w:t>
              </w:r>
            </w:hyperlink>
          </w:p>
        </w:tc>
      </w:tr>
    </w:tbl>
    <w:p w:rsidR="00A95243" w:rsidRPr="004E70BB" w:rsidRDefault="00A95243" w:rsidP="00095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FBA" w:rsidRPr="00D86FF6" w:rsidRDefault="00B039F7" w:rsidP="00D86FF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6A16">
        <w:rPr>
          <w:rFonts w:ascii="Times New Roman" w:hAnsi="Times New Roman" w:cs="Times New Roman"/>
          <w:b/>
          <w:sz w:val="36"/>
          <w:szCs w:val="36"/>
        </w:rPr>
        <w:t>Надеемся</w:t>
      </w:r>
      <w:r w:rsidR="005050F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76A16">
        <w:rPr>
          <w:rFonts w:ascii="Times New Roman" w:hAnsi="Times New Roman" w:cs="Times New Roman"/>
          <w:b/>
          <w:sz w:val="36"/>
          <w:szCs w:val="36"/>
        </w:rPr>
        <w:t>на</w:t>
      </w:r>
      <w:r w:rsidR="005050F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76A16">
        <w:rPr>
          <w:rFonts w:ascii="Times New Roman" w:hAnsi="Times New Roman" w:cs="Times New Roman"/>
          <w:b/>
          <w:sz w:val="36"/>
          <w:szCs w:val="36"/>
        </w:rPr>
        <w:t>сотрудничество</w:t>
      </w:r>
      <w:r w:rsidRPr="00053CB7">
        <w:rPr>
          <w:rFonts w:ascii="Times New Roman" w:hAnsi="Times New Roman" w:cs="Times New Roman"/>
          <w:b/>
          <w:sz w:val="36"/>
          <w:szCs w:val="36"/>
          <w:lang w:val="en-US"/>
        </w:rPr>
        <w:t>!</w:t>
      </w:r>
    </w:p>
    <w:p w:rsidR="004E70BB" w:rsidRPr="000E4AC7" w:rsidRDefault="004E70B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sectPr w:rsidR="004E70BB" w:rsidRPr="000E4AC7" w:rsidSect="00345DF8">
      <w:pgSz w:w="11906" w:h="16838" w:code="9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3AF" w:rsidRDefault="005C53AF" w:rsidP="000954C5">
      <w:pPr>
        <w:spacing w:after="0" w:line="240" w:lineRule="auto"/>
      </w:pPr>
      <w:r>
        <w:separator/>
      </w:r>
    </w:p>
  </w:endnote>
  <w:endnote w:type="continuationSeparator" w:id="0">
    <w:p w:rsidR="005C53AF" w:rsidRDefault="005C53AF" w:rsidP="0009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3AF" w:rsidRDefault="005C53AF" w:rsidP="000954C5">
      <w:pPr>
        <w:spacing w:after="0" w:line="240" w:lineRule="auto"/>
      </w:pPr>
      <w:r>
        <w:separator/>
      </w:r>
    </w:p>
  </w:footnote>
  <w:footnote w:type="continuationSeparator" w:id="0">
    <w:p w:rsidR="005C53AF" w:rsidRDefault="005C53AF" w:rsidP="00095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050C"/>
    <w:multiLevelType w:val="multilevel"/>
    <w:tmpl w:val="63762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4E46"/>
    <w:rsid w:val="00002683"/>
    <w:rsid w:val="0001581D"/>
    <w:rsid w:val="00016214"/>
    <w:rsid w:val="00020322"/>
    <w:rsid w:val="00024A5F"/>
    <w:rsid w:val="00053CB7"/>
    <w:rsid w:val="0009523B"/>
    <w:rsid w:val="000954C5"/>
    <w:rsid w:val="000B30F2"/>
    <w:rsid w:val="000C5C2E"/>
    <w:rsid w:val="000E4AC7"/>
    <w:rsid w:val="000F36EF"/>
    <w:rsid w:val="000F6A88"/>
    <w:rsid w:val="00122114"/>
    <w:rsid w:val="00146D9C"/>
    <w:rsid w:val="00156717"/>
    <w:rsid w:val="00166214"/>
    <w:rsid w:val="00176A16"/>
    <w:rsid w:val="001816B3"/>
    <w:rsid w:val="001A51B0"/>
    <w:rsid w:val="001D04E0"/>
    <w:rsid w:val="001E1DC6"/>
    <w:rsid w:val="001E417D"/>
    <w:rsid w:val="00200C27"/>
    <w:rsid w:val="00210C3E"/>
    <w:rsid w:val="00260340"/>
    <w:rsid w:val="00260D57"/>
    <w:rsid w:val="002A6053"/>
    <w:rsid w:val="002B2822"/>
    <w:rsid w:val="002B6F72"/>
    <w:rsid w:val="002E58BC"/>
    <w:rsid w:val="00301084"/>
    <w:rsid w:val="00336BD2"/>
    <w:rsid w:val="003401E1"/>
    <w:rsid w:val="00345DF8"/>
    <w:rsid w:val="003C2F2C"/>
    <w:rsid w:val="00423170"/>
    <w:rsid w:val="00432A02"/>
    <w:rsid w:val="004676B6"/>
    <w:rsid w:val="00490046"/>
    <w:rsid w:val="00492029"/>
    <w:rsid w:val="004E70BB"/>
    <w:rsid w:val="005050FA"/>
    <w:rsid w:val="0054747A"/>
    <w:rsid w:val="005A6FBD"/>
    <w:rsid w:val="005B7DF6"/>
    <w:rsid w:val="005C53AF"/>
    <w:rsid w:val="005C6920"/>
    <w:rsid w:val="005F4690"/>
    <w:rsid w:val="006051CA"/>
    <w:rsid w:val="00605AF9"/>
    <w:rsid w:val="006156BD"/>
    <w:rsid w:val="006265D0"/>
    <w:rsid w:val="00684716"/>
    <w:rsid w:val="006B517C"/>
    <w:rsid w:val="0072408B"/>
    <w:rsid w:val="00724223"/>
    <w:rsid w:val="0078411B"/>
    <w:rsid w:val="00786BC6"/>
    <w:rsid w:val="00787860"/>
    <w:rsid w:val="007923B2"/>
    <w:rsid w:val="007A2A68"/>
    <w:rsid w:val="007A3968"/>
    <w:rsid w:val="007A4C55"/>
    <w:rsid w:val="007B1742"/>
    <w:rsid w:val="00844BFC"/>
    <w:rsid w:val="0089664E"/>
    <w:rsid w:val="008A482A"/>
    <w:rsid w:val="008B651B"/>
    <w:rsid w:val="008C2339"/>
    <w:rsid w:val="008C5FBA"/>
    <w:rsid w:val="008E6AF0"/>
    <w:rsid w:val="008F1999"/>
    <w:rsid w:val="008F4E46"/>
    <w:rsid w:val="00913B27"/>
    <w:rsid w:val="00940FF4"/>
    <w:rsid w:val="00945DFF"/>
    <w:rsid w:val="00954E4C"/>
    <w:rsid w:val="0096323B"/>
    <w:rsid w:val="00964CC3"/>
    <w:rsid w:val="00984004"/>
    <w:rsid w:val="00990323"/>
    <w:rsid w:val="00997C2F"/>
    <w:rsid w:val="009C7192"/>
    <w:rsid w:val="00A0432B"/>
    <w:rsid w:val="00A24B42"/>
    <w:rsid w:val="00A3411E"/>
    <w:rsid w:val="00A627CA"/>
    <w:rsid w:val="00A95243"/>
    <w:rsid w:val="00AA1D70"/>
    <w:rsid w:val="00AB49F7"/>
    <w:rsid w:val="00AC700C"/>
    <w:rsid w:val="00AD52A9"/>
    <w:rsid w:val="00AF15AE"/>
    <w:rsid w:val="00B039F7"/>
    <w:rsid w:val="00B32760"/>
    <w:rsid w:val="00BB750D"/>
    <w:rsid w:val="00BC0C08"/>
    <w:rsid w:val="00BE7141"/>
    <w:rsid w:val="00C04607"/>
    <w:rsid w:val="00C31D29"/>
    <w:rsid w:val="00C5144A"/>
    <w:rsid w:val="00C8558D"/>
    <w:rsid w:val="00C95AD0"/>
    <w:rsid w:val="00CB738C"/>
    <w:rsid w:val="00CC2405"/>
    <w:rsid w:val="00CE4512"/>
    <w:rsid w:val="00D05049"/>
    <w:rsid w:val="00D21C5C"/>
    <w:rsid w:val="00D22A87"/>
    <w:rsid w:val="00D4389C"/>
    <w:rsid w:val="00D714B2"/>
    <w:rsid w:val="00D816A7"/>
    <w:rsid w:val="00D86FF6"/>
    <w:rsid w:val="00DB1923"/>
    <w:rsid w:val="00DD1F2A"/>
    <w:rsid w:val="00DD2EA2"/>
    <w:rsid w:val="00E014F2"/>
    <w:rsid w:val="00E05D3D"/>
    <w:rsid w:val="00E73D25"/>
    <w:rsid w:val="00E768C8"/>
    <w:rsid w:val="00ED14D4"/>
    <w:rsid w:val="00ED1856"/>
    <w:rsid w:val="00F07E2B"/>
    <w:rsid w:val="00F66156"/>
    <w:rsid w:val="00F76AA8"/>
    <w:rsid w:val="00F97240"/>
    <w:rsid w:val="00FA2EB6"/>
    <w:rsid w:val="00FA4C32"/>
    <w:rsid w:val="00FB7DC8"/>
    <w:rsid w:val="00FE7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4D4A"/>
  <w15:docId w15:val="{9CE1C322-FDDF-4CC0-8B36-41B91914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C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2A0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D04E0"/>
    <w:pPr>
      <w:ind w:left="720"/>
      <w:contextualSpacing/>
    </w:pPr>
  </w:style>
  <w:style w:type="paragraph" w:styleId="a5">
    <w:name w:val="No Spacing"/>
    <w:uiPriority w:val="1"/>
    <w:qFormat/>
    <w:rsid w:val="001D04E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467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ndnote reference"/>
    <w:basedOn w:val="a0"/>
    <w:uiPriority w:val="99"/>
    <w:semiHidden/>
    <w:unhideWhenUsed/>
    <w:rsid w:val="000954C5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0954C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954C5"/>
    <w:rPr>
      <w:sz w:val="20"/>
      <w:szCs w:val="20"/>
    </w:rPr>
  </w:style>
  <w:style w:type="table" w:customStyle="1" w:styleId="1">
    <w:name w:val="Сетка таблицы1"/>
    <w:basedOn w:val="a1"/>
    <w:next w:val="a6"/>
    <w:uiPriority w:val="39"/>
    <w:rsid w:val="0089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5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671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ED18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D185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D1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8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ultura@vetka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5341-2EEB-46E7-83A2-DA19EF114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Домик</dc:creator>
  <cp:keywords/>
  <dc:description/>
  <cp:lastModifiedBy>ins23</cp:lastModifiedBy>
  <cp:revision>3</cp:revision>
  <dcterms:created xsi:type="dcterms:W3CDTF">2023-11-15T08:17:00Z</dcterms:created>
  <dcterms:modified xsi:type="dcterms:W3CDTF">2023-11-15T11:24:00Z</dcterms:modified>
</cp:coreProperties>
</file>