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D9BBC" w14:textId="77777777" w:rsidR="00FD15E0" w:rsidRPr="00FF4EB9" w:rsidRDefault="00FD15E0" w:rsidP="00FF4EB9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F4EB9">
        <w:rPr>
          <w:b/>
          <w:color w:val="000000"/>
          <w:sz w:val="28"/>
          <w:szCs w:val="28"/>
        </w:rPr>
        <w:t>ПОРЯДОК</w:t>
      </w:r>
    </w:p>
    <w:p w14:paraId="066C4973" w14:textId="5CF2B569" w:rsidR="00FD15E0" w:rsidRDefault="00FD15E0" w:rsidP="00FF4EB9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F4EB9">
        <w:rPr>
          <w:b/>
          <w:color w:val="000000"/>
          <w:sz w:val="28"/>
          <w:szCs w:val="28"/>
        </w:rPr>
        <w:t xml:space="preserve">согласования программ объединений по интересам частных учреждений образования и иных организаций, которым в соответствии с законодательством предоставлено право </w:t>
      </w:r>
      <w:proofErr w:type="gramStart"/>
      <w:r w:rsidRPr="00FF4EB9">
        <w:rPr>
          <w:b/>
          <w:color w:val="000000"/>
          <w:sz w:val="28"/>
          <w:szCs w:val="28"/>
        </w:rPr>
        <w:t>осуществлять</w:t>
      </w:r>
      <w:proofErr w:type="gramEnd"/>
      <w:r w:rsidRPr="00FF4EB9">
        <w:rPr>
          <w:b/>
          <w:color w:val="000000"/>
          <w:sz w:val="28"/>
          <w:szCs w:val="28"/>
        </w:rPr>
        <w:t xml:space="preserve"> образовательную деятельность, реализующих образовательные программы дополнительного образования детей и молодежи на территории </w:t>
      </w:r>
      <w:proofErr w:type="spellStart"/>
      <w:r w:rsidRPr="00FF4EB9">
        <w:rPr>
          <w:b/>
          <w:color w:val="000000"/>
          <w:sz w:val="28"/>
          <w:szCs w:val="28"/>
        </w:rPr>
        <w:t>Ветковского</w:t>
      </w:r>
      <w:proofErr w:type="spellEnd"/>
      <w:r w:rsidRPr="00FF4EB9">
        <w:rPr>
          <w:b/>
          <w:color w:val="000000"/>
          <w:sz w:val="28"/>
          <w:szCs w:val="28"/>
        </w:rPr>
        <w:t xml:space="preserve"> района</w:t>
      </w:r>
    </w:p>
    <w:p w14:paraId="52C63125" w14:textId="77777777" w:rsidR="00FF4EB9" w:rsidRPr="00FF4EB9" w:rsidRDefault="00FF4EB9" w:rsidP="00FF4EB9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1263BE2E" w14:textId="1D9F298C" w:rsidR="00607ABD" w:rsidRPr="008A09D1" w:rsidRDefault="00607ABD" w:rsidP="008A09D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proofErr w:type="gramStart"/>
      <w:r w:rsidRPr="008A09D1">
        <w:rPr>
          <w:rFonts w:ascii="Times New Roman" w:hAnsi="Times New Roman"/>
          <w:color w:val="000000"/>
          <w:sz w:val="28"/>
          <w:szCs w:val="28"/>
        </w:rPr>
        <w:t xml:space="preserve">Порядок согласования программ объединений по интересам частных учреждений образования и иных организаций, которым в соответствии с законодательством предоставлено право осуществлять образовательную деятельность, </w:t>
      </w:r>
      <w:r w:rsidR="00FD15E0">
        <w:rPr>
          <w:rFonts w:ascii="Times New Roman" w:hAnsi="Times New Roman"/>
          <w:color w:val="000000"/>
          <w:sz w:val="28"/>
          <w:szCs w:val="28"/>
        </w:rPr>
        <w:t xml:space="preserve">реализующих образовательные программы дополнительного образования детей и молодежи, </w:t>
      </w:r>
      <w:r w:rsidRPr="008A09D1">
        <w:rPr>
          <w:rFonts w:ascii="Times New Roman" w:hAnsi="Times New Roman"/>
          <w:color w:val="000000"/>
          <w:sz w:val="28"/>
          <w:szCs w:val="28"/>
        </w:rPr>
        <w:t>составлен в соответствии с  пунктом 4 статьи 26 Кодекса Республики Беларусь об образовании, приказом Министра образования Республики Беларусь от 12.09.2023 №425 «Об установлении субъектов хозяйствования и согласования программ объединения по</w:t>
      </w:r>
      <w:proofErr w:type="gramEnd"/>
      <w:r w:rsidRPr="008A09D1">
        <w:rPr>
          <w:rFonts w:ascii="Times New Roman" w:hAnsi="Times New Roman"/>
          <w:color w:val="000000"/>
          <w:sz w:val="28"/>
          <w:szCs w:val="28"/>
        </w:rPr>
        <w:t xml:space="preserve"> интересам», порядком установления субъектов хозяйствования</w:t>
      </w:r>
      <w:r w:rsidR="003D18A8">
        <w:rPr>
          <w:rFonts w:ascii="Times New Roman" w:hAnsi="Times New Roman"/>
          <w:color w:val="000000"/>
          <w:sz w:val="28"/>
          <w:szCs w:val="28"/>
        </w:rPr>
        <w:t xml:space="preserve">, зарегистрированных на территории </w:t>
      </w:r>
      <w:proofErr w:type="spellStart"/>
      <w:r w:rsidR="003D18A8">
        <w:rPr>
          <w:rFonts w:ascii="Times New Roman" w:hAnsi="Times New Roman"/>
          <w:color w:val="000000"/>
          <w:sz w:val="28"/>
          <w:szCs w:val="28"/>
        </w:rPr>
        <w:t>Ветковского</w:t>
      </w:r>
      <w:proofErr w:type="spellEnd"/>
      <w:r w:rsidR="003D18A8">
        <w:rPr>
          <w:rFonts w:ascii="Times New Roman" w:hAnsi="Times New Roman"/>
          <w:color w:val="000000"/>
          <w:sz w:val="28"/>
          <w:szCs w:val="28"/>
        </w:rPr>
        <w:t xml:space="preserve"> района,</w:t>
      </w:r>
      <w:r w:rsidRPr="008A09D1">
        <w:rPr>
          <w:rFonts w:ascii="Times New Roman" w:hAnsi="Times New Roman"/>
          <w:color w:val="000000"/>
          <w:sz w:val="28"/>
          <w:szCs w:val="28"/>
        </w:rPr>
        <w:t xml:space="preserve"> и согласования программ объедений по интересам, утвержденным заместителем председателя </w:t>
      </w:r>
      <w:proofErr w:type="spellStart"/>
      <w:r w:rsidRPr="008A09D1">
        <w:rPr>
          <w:rFonts w:ascii="Times New Roman" w:hAnsi="Times New Roman"/>
          <w:color w:val="000000"/>
          <w:sz w:val="28"/>
          <w:szCs w:val="28"/>
        </w:rPr>
        <w:t>Ветковского</w:t>
      </w:r>
      <w:proofErr w:type="spellEnd"/>
      <w:r w:rsidRPr="008A09D1">
        <w:rPr>
          <w:rFonts w:ascii="Times New Roman" w:hAnsi="Times New Roman"/>
          <w:color w:val="000000"/>
          <w:sz w:val="28"/>
          <w:szCs w:val="28"/>
        </w:rPr>
        <w:t xml:space="preserve"> районного   исполнительного комитета от </w:t>
      </w:r>
      <w:r w:rsidR="00655BC7">
        <w:rPr>
          <w:rFonts w:ascii="Times New Roman" w:hAnsi="Times New Roman"/>
          <w:color w:val="000000"/>
          <w:sz w:val="28"/>
          <w:szCs w:val="28"/>
        </w:rPr>
        <w:t>02.10</w:t>
      </w:r>
      <w:r w:rsidRPr="008A09D1">
        <w:rPr>
          <w:rFonts w:ascii="Times New Roman" w:hAnsi="Times New Roman"/>
          <w:color w:val="000000"/>
          <w:sz w:val="28"/>
          <w:szCs w:val="28"/>
        </w:rPr>
        <w:t>.2023</w:t>
      </w:r>
    </w:p>
    <w:tbl>
      <w:tblPr>
        <w:tblW w:w="97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7"/>
        <w:gridCol w:w="2976"/>
        <w:gridCol w:w="2410"/>
        <w:gridCol w:w="2126"/>
      </w:tblGrid>
      <w:tr w:rsidR="00607ABD" w:rsidRPr="008A09D1" w14:paraId="598DBB3A" w14:textId="77777777" w:rsidTr="00FF4EB9">
        <w:trPr>
          <w:trHeight w:val="2007"/>
        </w:trPr>
        <w:tc>
          <w:tcPr>
            <w:tcW w:w="224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CBAF81" w14:textId="77777777" w:rsidR="00607ABD" w:rsidRPr="008A09D1" w:rsidRDefault="00607ABD" w:rsidP="00607ABD">
            <w:pPr>
              <w:spacing w:after="150" w:line="240" w:lineRule="auto"/>
              <w:jc w:val="both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8A09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Организаторы работы объединений по интересам с базовым уровнем изучения</w:t>
            </w:r>
          </w:p>
        </w:tc>
        <w:tc>
          <w:tcPr>
            <w:tcW w:w="2976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189B09" w14:textId="40313301" w:rsidR="00607ABD" w:rsidRPr="008A09D1" w:rsidRDefault="00607ABD" w:rsidP="00AE22D6">
            <w:pPr>
              <w:spacing w:after="150" w:line="240" w:lineRule="auto"/>
              <w:jc w:val="both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8A09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Срок предоставления программ объединений по интересам на согласование  в </w:t>
            </w:r>
            <w:r w:rsidR="00AE22D6" w:rsidRPr="008A09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отдел образования </w:t>
            </w:r>
            <w:proofErr w:type="spellStart"/>
            <w:r w:rsidR="00AE22D6" w:rsidRPr="008A09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Ветковского</w:t>
            </w:r>
            <w:proofErr w:type="spellEnd"/>
            <w:r w:rsidR="00AE22D6" w:rsidRPr="008A09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районного исполнительного комитета</w:t>
            </w:r>
          </w:p>
        </w:tc>
        <w:tc>
          <w:tcPr>
            <w:tcW w:w="2410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00AACC" w14:textId="15145543" w:rsidR="00607ABD" w:rsidRPr="008A09D1" w:rsidRDefault="00607ABD" w:rsidP="00AE22D6">
            <w:pPr>
              <w:spacing w:after="150" w:line="240" w:lineRule="auto"/>
              <w:jc w:val="both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8A09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Ответственное лицо за согласование программ в </w:t>
            </w:r>
            <w:r w:rsidR="00AE22D6" w:rsidRPr="008A09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отделе образования </w:t>
            </w:r>
            <w:proofErr w:type="spellStart"/>
            <w:r w:rsidR="00AE22D6" w:rsidRPr="008A09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Ветковского</w:t>
            </w:r>
            <w:proofErr w:type="spellEnd"/>
            <w:r w:rsidR="00AE22D6" w:rsidRPr="008A09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районного исполнительного комитета</w:t>
            </w:r>
          </w:p>
        </w:tc>
        <w:tc>
          <w:tcPr>
            <w:tcW w:w="2126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A517C4" w14:textId="77777777" w:rsidR="00607ABD" w:rsidRPr="008A09D1" w:rsidRDefault="00607ABD" w:rsidP="00607ABD">
            <w:pPr>
              <w:spacing w:after="150" w:line="240" w:lineRule="auto"/>
              <w:jc w:val="both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8A09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рассмотрения программ объединений по интересам и информирования иных организаций о результатах согласования</w:t>
            </w:r>
          </w:p>
        </w:tc>
      </w:tr>
      <w:tr w:rsidR="00607ABD" w:rsidRPr="008A09D1" w14:paraId="24D783EA" w14:textId="77777777" w:rsidTr="00FF4EB9">
        <w:trPr>
          <w:trHeight w:val="4704"/>
        </w:trPr>
        <w:tc>
          <w:tcPr>
            <w:tcW w:w="2247" w:type="dxa"/>
            <w:tcBorders>
              <w:top w:val="single" w:sz="6" w:space="0" w:color="4271A8"/>
              <w:left w:val="single" w:sz="6" w:space="0" w:color="4271A8"/>
              <w:bottom w:val="single" w:sz="6" w:space="0" w:color="4271A8"/>
              <w:right w:val="single" w:sz="6" w:space="0" w:color="4271A8"/>
            </w:tcBorders>
            <w:shd w:val="clear" w:color="auto" w:fill="E1EA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54982F" w14:textId="77777777" w:rsidR="00607ABD" w:rsidRPr="008A09D1" w:rsidRDefault="00607ABD" w:rsidP="00607A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Частные учреждения образования, и иные организации, которым в соответствии с законодательством предоставлено право </w:t>
            </w:r>
            <w:proofErr w:type="gramStart"/>
            <w:r w:rsidRPr="008A09D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</w:t>
            </w:r>
            <w:proofErr w:type="gramEnd"/>
            <w:r w:rsidRPr="008A0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образовательную деятельность</w:t>
            </w:r>
          </w:p>
        </w:tc>
        <w:tc>
          <w:tcPr>
            <w:tcW w:w="2976" w:type="dxa"/>
            <w:tcBorders>
              <w:top w:val="single" w:sz="6" w:space="0" w:color="4271A8"/>
              <w:left w:val="single" w:sz="6" w:space="0" w:color="4271A8"/>
              <w:bottom w:val="single" w:sz="6" w:space="0" w:color="4271A8"/>
              <w:right w:val="single" w:sz="6" w:space="0" w:color="4271A8"/>
            </w:tcBorders>
            <w:shd w:val="clear" w:color="auto" w:fill="E1EA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5EFD12" w14:textId="77777777" w:rsidR="00607ABD" w:rsidRPr="008A09D1" w:rsidRDefault="00607ABD" w:rsidP="00607A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D1">
              <w:rPr>
                <w:rFonts w:ascii="Times New Roman" w:hAnsi="Times New Roman"/>
                <w:color w:val="000000"/>
                <w:sz w:val="20"/>
                <w:szCs w:val="20"/>
              </w:rPr>
              <w:t>До начала реализации образовательных программ дополнительного образования детей и молодежи</w:t>
            </w:r>
          </w:p>
        </w:tc>
        <w:tc>
          <w:tcPr>
            <w:tcW w:w="2410" w:type="dxa"/>
            <w:tcBorders>
              <w:top w:val="single" w:sz="6" w:space="0" w:color="4271A8"/>
              <w:left w:val="single" w:sz="6" w:space="0" w:color="4271A8"/>
              <w:bottom w:val="single" w:sz="6" w:space="0" w:color="4271A8"/>
              <w:right w:val="single" w:sz="6" w:space="0" w:color="4271A8"/>
            </w:tcBorders>
            <w:shd w:val="clear" w:color="auto" w:fill="E1EA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BBCC69" w14:textId="77777777" w:rsidR="00AE22D6" w:rsidRPr="008A09D1" w:rsidRDefault="00AE22D6" w:rsidP="00607A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D1">
              <w:rPr>
                <w:rFonts w:ascii="Times New Roman" w:hAnsi="Times New Roman"/>
                <w:color w:val="000000"/>
                <w:sz w:val="20"/>
                <w:szCs w:val="20"/>
              </w:rPr>
              <w:t>Приходько Наталья Анатольевна</w:t>
            </w:r>
            <w:r w:rsidR="00607ABD" w:rsidRPr="008A0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A09D1">
              <w:rPr>
                <w:rFonts w:ascii="Times New Roman" w:hAnsi="Times New Roman"/>
                <w:color w:val="000000"/>
                <w:sz w:val="20"/>
                <w:szCs w:val="20"/>
              </w:rPr>
              <w:t>директор Государственного учреждения образования «</w:t>
            </w:r>
            <w:proofErr w:type="spellStart"/>
            <w:r w:rsidRPr="008A09D1">
              <w:rPr>
                <w:rFonts w:ascii="Times New Roman" w:hAnsi="Times New Roman"/>
                <w:color w:val="000000"/>
                <w:sz w:val="20"/>
                <w:szCs w:val="20"/>
              </w:rPr>
              <w:t>Ветковский</w:t>
            </w:r>
            <w:proofErr w:type="spellEnd"/>
            <w:r w:rsidRPr="008A0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центр творчества детей и молодежи»</w:t>
            </w:r>
            <w:r w:rsidR="00607ABD" w:rsidRPr="008A09D1">
              <w:rPr>
                <w:rFonts w:ascii="Times New Roman" w:hAnsi="Times New Roman"/>
                <w:color w:val="000000"/>
                <w:sz w:val="20"/>
                <w:szCs w:val="20"/>
              </w:rPr>
              <w:t>, </w:t>
            </w:r>
          </w:p>
          <w:p w14:paraId="541F65A4" w14:textId="1835719C" w:rsidR="00607ABD" w:rsidRPr="00655BC7" w:rsidRDefault="00607ABD" w:rsidP="00607ABD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5B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тел. </w:t>
            </w:r>
            <w:r w:rsidR="00655BC7" w:rsidRPr="00655B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8 02330 4 27 20</w:t>
            </w:r>
          </w:p>
          <w:p w14:paraId="6A92CF5E" w14:textId="77777777" w:rsidR="00AE22D6" w:rsidRPr="008A09D1" w:rsidRDefault="00AE22D6" w:rsidP="00AE22D6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D1">
              <w:rPr>
                <w:rFonts w:ascii="Times New Roman" w:hAnsi="Times New Roman"/>
                <w:color w:val="000000"/>
                <w:sz w:val="20"/>
                <w:szCs w:val="20"/>
              </w:rPr>
              <w:t>в отсутствие директора, заместитель директора Государственного учреждения образования «</w:t>
            </w:r>
            <w:proofErr w:type="spellStart"/>
            <w:r w:rsidRPr="008A09D1">
              <w:rPr>
                <w:rFonts w:ascii="Times New Roman" w:hAnsi="Times New Roman"/>
                <w:color w:val="000000"/>
                <w:sz w:val="20"/>
                <w:szCs w:val="20"/>
              </w:rPr>
              <w:t>Ветковский</w:t>
            </w:r>
            <w:proofErr w:type="spellEnd"/>
            <w:r w:rsidRPr="008A0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центр творчества детей и молодежи», </w:t>
            </w:r>
          </w:p>
          <w:p w14:paraId="79AEBA7A" w14:textId="6917BF5A" w:rsidR="00AE22D6" w:rsidRPr="008A09D1" w:rsidRDefault="00AE22D6" w:rsidP="00AE22D6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A09D1">
              <w:rPr>
                <w:rFonts w:ascii="Times New Roman" w:hAnsi="Times New Roman"/>
                <w:color w:val="000000"/>
                <w:sz w:val="20"/>
                <w:szCs w:val="20"/>
              </w:rPr>
              <w:t>Корниевская</w:t>
            </w:r>
            <w:proofErr w:type="spellEnd"/>
            <w:r w:rsidRPr="008A0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  <w:p w14:paraId="538B3711" w14:textId="6616E34A" w:rsidR="00607ABD" w:rsidRPr="006419E5" w:rsidRDefault="006419E5" w:rsidP="00AE22D6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5B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тел. 8 02330 4 27 20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4271A8"/>
              <w:left w:val="single" w:sz="6" w:space="0" w:color="4271A8"/>
              <w:bottom w:val="single" w:sz="6" w:space="0" w:color="4271A8"/>
              <w:right w:val="single" w:sz="6" w:space="0" w:color="4271A8"/>
            </w:tcBorders>
            <w:shd w:val="clear" w:color="auto" w:fill="E1EA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CC75FF" w14:textId="77777777" w:rsidR="00607ABD" w:rsidRPr="008A09D1" w:rsidRDefault="00607ABD" w:rsidP="00607A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D1">
              <w:rPr>
                <w:rFonts w:ascii="Times New Roman" w:hAnsi="Times New Roman"/>
                <w:color w:val="000000"/>
                <w:sz w:val="20"/>
                <w:szCs w:val="20"/>
              </w:rPr>
              <w:t>15 рабочих дней со дня поступления программы объединения по интересам на согласование</w:t>
            </w:r>
          </w:p>
        </w:tc>
      </w:tr>
      <w:tr w:rsidR="00607ABD" w:rsidRPr="008A09D1" w14:paraId="55173B32" w14:textId="77777777" w:rsidTr="008A09D1">
        <w:tc>
          <w:tcPr>
            <w:tcW w:w="224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E1EA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61ECE2" w14:textId="1D8C9AE8" w:rsidR="00607ABD" w:rsidRPr="008A09D1" w:rsidRDefault="00607ABD" w:rsidP="00607A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D1">
              <w:rPr>
                <w:rStyle w:val="a5"/>
                <w:rFonts w:ascii="Times New Roman" w:hAnsi="Times New Roman"/>
                <w:color w:val="000000"/>
                <w:sz w:val="20"/>
                <w:szCs w:val="20"/>
                <w:shd w:val="clear" w:color="auto" w:fill="E1EAF5"/>
              </w:rPr>
              <w:t>Форма предоставления</w:t>
            </w:r>
            <w:r w:rsidRPr="008A09D1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 xml:space="preserve"> программ объединений по интересам</w:t>
            </w:r>
          </w:p>
        </w:tc>
        <w:tc>
          <w:tcPr>
            <w:tcW w:w="2976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E1EA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C98134" w14:textId="0D30067F" w:rsidR="00607ABD" w:rsidRPr="008A09D1" w:rsidRDefault="00607ABD" w:rsidP="00607A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бумажном носителе (два экземпляра) и в электронном виде, </w:t>
            </w:r>
            <w:proofErr w:type="gramStart"/>
            <w:r w:rsidRPr="008A09D1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утвержденную</w:t>
            </w:r>
            <w:proofErr w:type="gramEnd"/>
            <w:r w:rsidRPr="008A0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руководителем организации</w:t>
            </w:r>
          </w:p>
        </w:tc>
        <w:tc>
          <w:tcPr>
            <w:tcW w:w="2410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E1EA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6E7F56" w14:textId="0675EB1D" w:rsidR="00607ABD" w:rsidRPr="008A09D1" w:rsidRDefault="00607ABD" w:rsidP="00607A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D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E1EA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17B8BF" w14:textId="74C97B1E" w:rsidR="00607ABD" w:rsidRPr="008A09D1" w:rsidRDefault="00607ABD" w:rsidP="00607A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D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57636424" w14:textId="77777777" w:rsidR="00F765B1" w:rsidRPr="00F765B1" w:rsidRDefault="00F765B1" w:rsidP="00F765B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F765B1" w:rsidRPr="00F765B1" w:rsidSect="00FF4EB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328F"/>
    <w:multiLevelType w:val="hybridMultilevel"/>
    <w:tmpl w:val="413866CA"/>
    <w:lvl w:ilvl="0" w:tplc="E0C6C7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A550C"/>
    <w:multiLevelType w:val="hybridMultilevel"/>
    <w:tmpl w:val="5C9C516C"/>
    <w:lvl w:ilvl="0" w:tplc="192E477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77C7498"/>
    <w:multiLevelType w:val="hybridMultilevel"/>
    <w:tmpl w:val="3AEAAB18"/>
    <w:lvl w:ilvl="0" w:tplc="46EE68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DC9039D"/>
    <w:multiLevelType w:val="hybridMultilevel"/>
    <w:tmpl w:val="B6427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A0"/>
    <w:rsid w:val="00077ACE"/>
    <w:rsid w:val="00096BE9"/>
    <w:rsid w:val="001901B8"/>
    <w:rsid w:val="001B7997"/>
    <w:rsid w:val="0021577C"/>
    <w:rsid w:val="00265DBD"/>
    <w:rsid w:val="003D18A8"/>
    <w:rsid w:val="003D24B0"/>
    <w:rsid w:val="004354DC"/>
    <w:rsid w:val="00607ABD"/>
    <w:rsid w:val="00616DF3"/>
    <w:rsid w:val="00636D6A"/>
    <w:rsid w:val="006419E5"/>
    <w:rsid w:val="00655BC7"/>
    <w:rsid w:val="006928EA"/>
    <w:rsid w:val="00784451"/>
    <w:rsid w:val="007E46A4"/>
    <w:rsid w:val="007F068C"/>
    <w:rsid w:val="00880B60"/>
    <w:rsid w:val="008A09D1"/>
    <w:rsid w:val="008E5A4A"/>
    <w:rsid w:val="009D6385"/>
    <w:rsid w:val="00AA3A0E"/>
    <w:rsid w:val="00AC3FE6"/>
    <w:rsid w:val="00AE22D6"/>
    <w:rsid w:val="00AE390C"/>
    <w:rsid w:val="00CF5D10"/>
    <w:rsid w:val="00D10E04"/>
    <w:rsid w:val="00E178BC"/>
    <w:rsid w:val="00E47AAD"/>
    <w:rsid w:val="00E6083D"/>
    <w:rsid w:val="00E61C3F"/>
    <w:rsid w:val="00EF3FA0"/>
    <w:rsid w:val="00F0096D"/>
    <w:rsid w:val="00F51D50"/>
    <w:rsid w:val="00F765B1"/>
    <w:rsid w:val="00FC60F3"/>
    <w:rsid w:val="00FD15E0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3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A0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3FA0"/>
    <w:pPr>
      <w:ind w:left="720"/>
      <w:contextualSpacing/>
    </w:pPr>
  </w:style>
  <w:style w:type="paragraph" w:customStyle="1" w:styleId="ConsPlusNormal">
    <w:name w:val="ConsPlusNormal"/>
    <w:rsid w:val="00F0096D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5">
    <w:name w:val="Strong"/>
    <w:basedOn w:val="a0"/>
    <w:uiPriority w:val="22"/>
    <w:qFormat/>
    <w:rsid w:val="00607ABD"/>
    <w:rPr>
      <w:b/>
      <w:bCs/>
    </w:rPr>
  </w:style>
  <w:style w:type="paragraph" w:styleId="a6">
    <w:name w:val="Normal (Web)"/>
    <w:basedOn w:val="a"/>
    <w:uiPriority w:val="99"/>
    <w:semiHidden/>
    <w:unhideWhenUsed/>
    <w:rsid w:val="00FD15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A0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3FA0"/>
    <w:pPr>
      <w:ind w:left="720"/>
      <w:contextualSpacing/>
    </w:pPr>
  </w:style>
  <w:style w:type="paragraph" w:customStyle="1" w:styleId="ConsPlusNormal">
    <w:name w:val="ConsPlusNormal"/>
    <w:rsid w:val="00F0096D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5">
    <w:name w:val="Strong"/>
    <w:basedOn w:val="a0"/>
    <w:uiPriority w:val="22"/>
    <w:qFormat/>
    <w:rsid w:val="00607ABD"/>
    <w:rPr>
      <w:b/>
      <w:bCs/>
    </w:rPr>
  </w:style>
  <w:style w:type="paragraph" w:styleId="a6">
    <w:name w:val="Normal (Web)"/>
    <w:basedOn w:val="a"/>
    <w:uiPriority w:val="99"/>
    <w:semiHidden/>
    <w:unhideWhenUsed/>
    <w:rsid w:val="00FD15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66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32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2023-08-31T09:23:00Z</cp:lastPrinted>
  <dcterms:created xsi:type="dcterms:W3CDTF">2023-10-09T08:12:00Z</dcterms:created>
  <dcterms:modified xsi:type="dcterms:W3CDTF">2023-10-23T07:58:00Z</dcterms:modified>
</cp:coreProperties>
</file>