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 xml:space="preserve">концерна «Белнефтехим»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коррупционно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неподписание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 xml:space="preserve">находившееся в фактическом владении, пользовании этих лиц на возмездной или безвозмездной основе 183 дня и более в течение декларируемого периода, </w:t>
      </w:r>
      <w:r w:rsidR="00083940" w:rsidRPr="00083940">
        <w:rPr>
          <w:rFonts w:ascii="Times New Roman" w:eastAsia="Calibri" w:hAnsi="Times New Roman" w:cs="Times New Roman"/>
          <w:sz w:val="30"/>
          <w:szCs w:val="30"/>
        </w:rPr>
        <w:lastRenderedPageBreak/>
        <w:t>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дате приобретения имущества (доли в </w:t>
      </w:r>
      <w:r w:rsidRPr="008611A9">
        <w:rPr>
          <w:rFonts w:ascii="Times New Roman" w:eastAsia="Calibri" w:hAnsi="Times New Roman" w:cs="Times New Roman"/>
          <w:sz w:val="30"/>
          <w:szCs w:val="30"/>
        </w:rPr>
        <w:lastRenderedPageBreak/>
        <w:t>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lastRenderedPageBreak/>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w:t>
      </w:r>
      <w:r w:rsidR="00C84C80">
        <w:rPr>
          <w:rFonts w:ascii="Times New Roman" w:hAnsi="Times New Roman" w:cs="Times New Roman"/>
          <w:sz w:val="30"/>
          <w:szCs w:val="30"/>
        </w:rPr>
        <w:lastRenderedPageBreak/>
        <w:t xml:space="preserve">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w:t>
      </w:r>
      <w:r>
        <w:rPr>
          <w:rFonts w:ascii="Times New Roman" w:hAnsi="Times New Roman" w:cs="Times New Roman"/>
          <w:bCs/>
          <w:sz w:val="30"/>
          <w:szCs w:val="30"/>
        </w:rPr>
        <w:lastRenderedPageBreak/>
        <w:t>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lastRenderedPageBreak/>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w:t>
      </w:r>
      <w:r w:rsidR="004C519B">
        <w:rPr>
          <w:rFonts w:ascii="Times New Roman" w:hAnsi="Times New Roman" w:cs="Times New Roman"/>
          <w:sz w:val="30"/>
          <w:szCs w:val="30"/>
        </w:rPr>
        <w:lastRenderedPageBreak/>
        <w:t>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w:t>
      </w:r>
      <w:r>
        <w:rPr>
          <w:rFonts w:ascii="Times New Roman" w:hAnsi="Times New Roman" w:cs="Times New Roman"/>
          <w:sz w:val="30"/>
          <w:szCs w:val="30"/>
        </w:rPr>
        <w:lastRenderedPageBreak/>
        <w:t xml:space="preserve">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 xml:space="preserve">ставившие информацию, </w:t>
      </w:r>
      <w:r>
        <w:rPr>
          <w:rFonts w:ascii="Times New Roman" w:hAnsi="Times New Roman" w:cs="Times New Roman"/>
          <w:sz w:val="30"/>
          <w:szCs w:val="30"/>
        </w:rPr>
        <w:lastRenderedPageBreak/>
        <w:t>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r w:rsidR="006852F2">
        <w:rPr>
          <w:rFonts w:ascii="Times New Roman" w:eastAsia="Times New Roman" w:hAnsi="Times New Roman" w:cs="Times New Roman"/>
          <w:sz w:val="30"/>
          <w:szCs w:val="30"/>
          <w:lang w:eastAsia="ru-RU"/>
        </w:rPr>
        <w:t>коррупциогенных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w:t>
      </w:r>
      <w:r w:rsidR="007019DF">
        <w:rPr>
          <w:rFonts w:ascii="Times New Roman" w:eastAsia="Times New Roman" w:hAnsi="Times New Roman" w:cs="Times New Roman"/>
          <w:sz w:val="30"/>
          <w:szCs w:val="30"/>
          <w:lang w:eastAsia="ru-RU"/>
        </w:rPr>
        <w:lastRenderedPageBreak/>
        <w:t xml:space="preserve">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«Беллесбумпром»</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r w:rsidRPr="00CF471E">
        <w:rPr>
          <w:rFonts w:ascii="Times New Roman" w:eastAsia="Times New Roman" w:hAnsi="Times New Roman" w:cs="Times New Roman"/>
          <w:i/>
          <w:sz w:val="30"/>
          <w:szCs w:val="30"/>
          <w:lang w:eastAsia="ru-RU"/>
        </w:rPr>
        <w:t>Белнефтехим</w:t>
      </w:r>
      <w:r w:rsidR="00CF471E" w:rsidRPr="00CF471E">
        <w:rPr>
          <w:rFonts w:ascii="Times New Roman" w:eastAsia="Times New Roman" w:hAnsi="Times New Roman" w:cs="Times New Roman"/>
          <w:i/>
          <w:sz w:val="30"/>
          <w:szCs w:val="30"/>
          <w:lang w:eastAsia="ru-RU"/>
        </w:rPr>
        <w:t>» и «</w:t>
      </w:r>
      <w:r w:rsidR="00F9180C" w:rsidRPr="00CF471E">
        <w:rPr>
          <w:rFonts w:ascii="Times New Roman" w:eastAsia="Times New Roman" w:hAnsi="Times New Roman" w:cs="Times New Roman"/>
          <w:i/>
          <w:sz w:val="30"/>
          <w:szCs w:val="30"/>
          <w:lang w:eastAsia="ru-RU"/>
        </w:rPr>
        <w:t>Белгоспищепром</w:t>
      </w:r>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7B" w:rsidRDefault="00D14F7B" w:rsidP="00E07DDF">
      <w:pPr>
        <w:spacing w:after="0" w:line="240" w:lineRule="auto"/>
      </w:pPr>
      <w:r>
        <w:separator/>
      </w:r>
    </w:p>
  </w:endnote>
  <w:endnote w:type="continuationSeparator" w:id="0">
    <w:p w:rsidR="00D14F7B" w:rsidRDefault="00D14F7B"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7B" w:rsidRDefault="00D14F7B" w:rsidP="00E07DDF">
      <w:pPr>
        <w:spacing w:after="0" w:line="240" w:lineRule="auto"/>
      </w:pPr>
      <w:r>
        <w:separator/>
      </w:r>
    </w:p>
  </w:footnote>
  <w:footnote w:type="continuationSeparator" w:id="0">
    <w:p w:rsidR="00D14F7B" w:rsidRDefault="00D14F7B" w:rsidP="00E0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E3A0A">
          <w:rPr>
            <w:rFonts w:ascii="Times New Roman" w:hAnsi="Times New Roman" w:cs="Times New Roman"/>
            <w:noProof/>
          </w:rPr>
          <w:t>2</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E3A0A"/>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14F7B"/>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91C21-2594-4A1E-A7AF-68A0AF4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DAE0-D392-4DB1-81C7-5EBA4967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Jurist</cp:lastModifiedBy>
  <cp:revision>2</cp:revision>
  <cp:lastPrinted>2019-09-16T14:20:00Z</cp:lastPrinted>
  <dcterms:created xsi:type="dcterms:W3CDTF">2023-01-05T06:33:00Z</dcterms:created>
  <dcterms:modified xsi:type="dcterms:W3CDTF">2023-01-05T06:33:00Z</dcterms:modified>
</cp:coreProperties>
</file>